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smdcp"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pkgRId0" /><Relationship Type="http://schemas.openxmlformats.org/officeDocument/2006/relationships/extended-properties" Target="docProps/app.xml" Id="Rdf1e84d637fb46c0" /><Relationship Type="http://schemas.openxmlformats.org/package/2006/relationships/metadata/core-properties" Target="package/services/metadata/core-properties/9935e30adfe84ebf865de8ebd1e72e85.psmdcp" Id="R48640ea360a6467b" /></Relationships>
</file>

<file path=word/document.xml><?xml version="1.0" encoding="utf-8"?>
<w:document xmlns:w14="http://schemas.microsoft.com/office/word/2010/wordml" xmlns:wp14="http://schemas.microsoft.com/office/word/2010/wordprocessingDrawing" xmlns:w="http://schemas.openxmlformats.org/wordprocessingml/2006/main" xmlns:mc="http://schemas.openxmlformats.org/markup-compatibility/2006" xmlns:r="http://schemas.openxmlformats.org/officeDocument/2006/relationships" mc:Ignorable="w14 wp14">
  <w:body>
    <w:p xmlns:wp14="http://schemas.microsoft.com/office/word/2010/wordml" w14:paraId="545F6052" wp14:textId="77777777">
      <w:pPr>
        <w:spacing w:before="0" w:after="160" w:line="259"/>
        <w:ind w:left="0" w:right="0" w:firstLine="0"/>
        <w:jc w:val="center"/>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 xml:space="preserve">ПОЛІТИКА КОНФІДЕНЦІЙНОСТІ</w:t>
      </w:r>
    </w:p>
    <w:p xmlns:wp14="http://schemas.microsoft.com/office/word/2010/wordml" w14:paraId="672A6659" wp14:textId="77777777">
      <w:pPr>
        <w:spacing w:before="0" w:after="160" w:line="259"/>
        <w:ind w:left="0" w:right="0" w:firstLine="0"/>
        <w:jc w:val="center"/>
        <w:rPr>
          <w:rFonts w:ascii="Arial" w:hAnsi="Arial" w:eastAsia="Arial" w:cs="Arial"/>
          <w:b/>
          <w:color w:val="auto"/>
          <w:spacing w:val="0"/>
          <w:position w:val="0"/>
          <w:sz w:val="24"/>
          <w:shd w:val="clear" w:fill="auto"/>
        </w:rPr>
      </w:pPr>
    </w:p>
    <w:p xmlns:wp14="http://schemas.microsoft.com/office/word/2010/wordml" w:rsidP="2C2B7AEE" w14:paraId="4FDEA5AF" wp14:textId="77777777">
      <w:pPr>
        <w:spacing w:before="0" w:after="160" w:line="259" w:lineRule="auto"/>
        <w:ind w:left="0" w:right="0" w:firstLine="0"/>
        <w:jc w:val="left"/>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b w:val="1"/>
          <w:bCs w:val="1"/>
          <w:color w:val="auto"/>
          <w:spacing w:val="0"/>
          <w:position w:val="0"/>
          <w:sz w:val="24"/>
          <w:szCs w:val="24"/>
          <w:shd w:val="clear" w:fill="auto"/>
          <w:lang w:val="en-US"/>
        </w:rPr>
        <w:t xml:space="preserve">Дата публікації: </w:t>
      </w:r>
      <w:r w:rsidRPr="2C2B7AEE">
        <w:rPr>
          <w:rFonts w:ascii="Arial" w:hAnsi="Arial" w:eastAsia="Arial" w:cs="Arial"/>
          <w:color w:val="auto"/>
          <w:spacing w:val="0"/>
          <w:position w:val="0"/>
          <w:sz w:val="24"/>
          <w:szCs w:val="24"/>
          <w:shd w:val="clear" w:fill="auto"/>
          <w:lang w:val="en-US"/>
        </w:rPr>
        <w:t xml:space="preserve">15.02.2024 р.</w:t>
      </w:r>
    </w:p>
    <w:p xmlns:wp14="http://schemas.microsoft.com/office/word/2010/wordml" w:rsidP="2C2B7AEE" w14:paraId="1A3A5A48" wp14:textId="77777777">
      <w:pPr>
        <w:spacing w:before="0" w:after="160" w:line="259" w:lineRule="auto"/>
        <w:ind w:left="0" w:right="0" w:firstLine="0"/>
        <w:jc w:val="left"/>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b w:val="1"/>
          <w:bCs w:val="1"/>
          <w:color w:val="auto"/>
          <w:spacing w:val="0"/>
          <w:position w:val="0"/>
          <w:sz w:val="24"/>
          <w:szCs w:val="24"/>
          <w:shd w:val="clear" w:fill="auto"/>
          <w:lang w:val="en-US"/>
        </w:rPr>
        <w:t xml:space="preserve">Востаннє оновлено:</w:t>
      </w:r>
      <w:r w:rsidRPr="2C2B7AEE">
        <w:rPr>
          <w:rFonts w:ascii="Arial" w:hAnsi="Arial" w:eastAsia="Arial" w:cs="Arial"/>
          <w:color w:val="auto"/>
          <w:spacing w:val="0"/>
          <w:position w:val="0"/>
          <w:sz w:val="24"/>
          <w:szCs w:val="24"/>
          <w:shd w:val="clear" w:fill="auto"/>
          <w:lang w:val="en-US"/>
        </w:rPr>
        <w:t xml:space="preserve"> 15.02.2024 р.</w:t>
      </w:r>
    </w:p>
    <w:p xmlns:wp14="http://schemas.microsoft.com/office/word/2010/wordml" w14:paraId="0A37501D" wp14:textId="77777777">
      <w:pPr>
        <w:spacing w:before="0" w:after="160" w:line="259"/>
        <w:ind w:left="0" w:right="0" w:firstLine="0"/>
        <w:jc w:val="left"/>
        <w:rPr>
          <w:rFonts w:ascii="Arial" w:hAnsi="Arial" w:eastAsia="Arial" w:cs="Arial"/>
          <w:color w:val="auto"/>
          <w:spacing w:val="0"/>
          <w:position w:val="0"/>
          <w:sz w:val="24"/>
          <w:shd w:val="clear" w:fill="auto"/>
        </w:rPr>
      </w:pPr>
    </w:p>
    <w:p xmlns:wp14="http://schemas.microsoft.com/office/word/2010/wordml" w:rsidP="2C2B7AEE" w14:paraId="6043DC11" wp14:textId="77777777">
      <w:pPr>
        <w:spacing w:before="0" w:after="160" w:line="259" w:lineRule="auto"/>
        <w:ind w:left="0" w:right="0" w:firstLine="0"/>
        <w:jc w:val="center"/>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b w:val="1"/>
          <w:bCs w:val="1"/>
          <w:color w:val="auto"/>
          <w:spacing w:val="0"/>
          <w:position w:val="0"/>
          <w:sz w:val="24"/>
          <w:szCs w:val="24"/>
          <w:shd w:val="clear" w:fill="auto"/>
          <w:lang w:val="en-US"/>
        </w:rPr>
        <w:t xml:space="preserve">Вступ</w:t>
      </w:r>
    </w:p>
    <w:p xmlns:wp14="http://schemas.microsoft.com/office/word/2010/wordml" w:rsidP="2C2B7AEE" w14:paraId="6F27F464" wp14:textId="078882A8">
      <w:pPr>
        <w:pStyle w:val="Normal"/>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У </w:t>
      </w:r>
      <w:r w:rsidRPr="2C2B7AEE">
        <w:rPr>
          <w:rFonts w:ascii="Arial" w:hAnsi="Arial" w:eastAsia="Arial" w:cs="Arial"/>
          <w:color w:val="auto"/>
          <w:spacing w:val="0"/>
          <w:position w:val="0"/>
          <w:sz w:val="24"/>
          <w:szCs w:val="24"/>
          <w:shd w:val="clear" w:fill="auto"/>
          <w:lang w:val="en-US"/>
        </w:rPr>
        <w:t xml:space="preserve">цій</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Політиці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конфіденційності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описано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як</w:t>
      </w:r>
      <w:r w:rsidRPr="2C2B7AEE">
        <w:rPr>
          <w:rFonts w:ascii="Arial" w:hAnsi="Arial" w:eastAsia="Arial" w:cs="Arial"/>
          <w:color w:val="auto"/>
          <w:spacing w:val="0"/>
          <w:position w:val="0"/>
          <w:sz w:val="24"/>
          <w:szCs w:val="24"/>
          <w:shd w:val="clear" w:fill="auto"/>
          <w:lang w:val="en-US"/>
        </w:rPr>
        <w:t xml:space="preserve"> </w:t>
      </w:r>
      <w:r w:rsidRPr="2C2B7AEE" w:rsidR="2C2B7AEE">
        <w:rPr>
          <w:rFonts w:ascii="Arial" w:hAnsi="Arial" w:eastAsia="Arial" w:cs="Arial"/>
          <w:color w:val="auto"/>
          <w:sz w:val="24"/>
          <w:szCs w:val="24"/>
          <w:lang w:val="en-US"/>
        </w:rPr>
        <w:t xml:space="preserve">ТОВ «ТОРГОВИЙ ДІМ АВТОТРАНС-ОЙЛ» </w:t>
      </w:r>
      <w:r w:rsidRPr="2C2B7AEE">
        <w:rPr>
          <w:rFonts w:ascii="Arial" w:hAnsi="Arial" w:eastAsia="Arial" w:cs="Arial"/>
          <w:color w:val="auto"/>
          <w:spacing w:val="0"/>
          <w:position w:val="0"/>
          <w:sz w:val="24"/>
          <w:szCs w:val="24"/>
          <w:shd w:val="clear" w:fill="auto"/>
          <w:lang w:val="en-US"/>
        </w:rPr>
        <w:t xml:space="preserve">(</w:t>
      </w:r>
      <w:r w:rsidRPr="2C2B7AEE">
        <w:rPr>
          <w:rFonts w:ascii="Arial" w:hAnsi="Arial" w:eastAsia="Arial" w:cs="Arial"/>
          <w:color w:val="auto"/>
          <w:spacing w:val="0"/>
          <w:position w:val="0"/>
          <w:sz w:val="24"/>
          <w:szCs w:val="24"/>
          <w:shd w:val="clear" w:fill="auto"/>
          <w:lang w:val="en-US"/>
        </w:rPr>
        <w:t xml:space="preserve">код</w:t>
      </w:r>
      <w:r w:rsidRPr="2C2B7AEE">
        <w:rPr>
          <w:rFonts w:ascii="Arial" w:hAnsi="Arial" w:eastAsia="Arial" w:cs="Arial"/>
          <w:color w:val="auto"/>
          <w:spacing w:val="0"/>
          <w:position w:val="0"/>
          <w:sz w:val="24"/>
          <w:szCs w:val="24"/>
          <w:shd w:val="clear" w:fill="auto"/>
          <w:lang w:val="en-US"/>
        </w:rPr>
        <w:t xml:space="preserve"> ЄДРПОУ: </w:t>
      </w:r>
      <w:r w:rsidRPr="2C2B7AEE" w:rsidR="2C2B7AEE">
        <w:rPr>
          <w:rFonts w:ascii="Arial" w:hAnsi="Arial" w:eastAsia="Arial" w:cs="Arial"/>
          <w:color w:val="auto"/>
          <w:sz w:val="24"/>
          <w:szCs w:val="24"/>
          <w:lang w:val="en-US"/>
        </w:rPr>
        <w:t>36324681</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адреса</w:t>
      </w:r>
      <w:r w:rsidRPr="2C2B7AEE">
        <w:rPr>
          <w:rFonts w:ascii="Arial" w:hAnsi="Arial" w:eastAsia="Arial" w:cs="Arial"/>
          <w:color w:val="auto"/>
          <w:spacing w:val="0"/>
          <w:position w:val="0"/>
          <w:sz w:val="24"/>
          <w:szCs w:val="24"/>
          <w:shd w:val="clear" w:fill="auto"/>
          <w:lang w:val="en-US"/>
        </w:rPr>
        <w:t xml:space="preserve">: </w:t>
      </w:r>
      <w:r w:rsidRPr="2C2B7AEE" w:rsidR="2C2B7AEE">
        <w:rPr>
          <w:rFonts w:ascii="Arial" w:hAnsi="Arial" w:eastAsia="Arial" w:cs="Arial"/>
          <w:color w:val="auto"/>
          <w:sz w:val="24"/>
          <w:szCs w:val="24"/>
          <w:lang w:val="en-US"/>
        </w:rPr>
        <w:t xml:space="preserve">36008, м. </w:t>
      </w:r>
      <w:r w:rsidRPr="2C2B7AEE" w:rsidR="2C2B7AEE">
        <w:rPr>
          <w:rFonts w:ascii="Arial" w:hAnsi="Arial" w:eastAsia="Arial" w:cs="Arial"/>
          <w:color w:val="auto"/>
          <w:sz w:val="24"/>
          <w:szCs w:val="24"/>
          <w:lang w:val="en-US"/>
        </w:rPr>
        <w:t>Полтава</w:t>
      </w:r>
      <w:r w:rsidRPr="2C2B7AEE" w:rsidR="2C2B7AEE">
        <w:rPr>
          <w:rFonts w:ascii="Arial" w:hAnsi="Arial" w:eastAsia="Arial" w:cs="Arial"/>
          <w:color w:val="auto"/>
          <w:sz w:val="24"/>
          <w:szCs w:val="24"/>
          <w:lang w:val="en-US"/>
        </w:rPr>
        <w:t xml:space="preserve">, </w:t>
      </w:r>
      <w:r w:rsidRPr="2C2B7AEE" w:rsidR="2C2B7AEE">
        <w:rPr>
          <w:rFonts w:ascii="Arial" w:hAnsi="Arial" w:eastAsia="Arial" w:cs="Arial"/>
          <w:color w:val="auto"/>
          <w:sz w:val="24"/>
          <w:szCs w:val="24"/>
          <w:lang w:val="en-US"/>
        </w:rPr>
        <w:t>вул</w:t>
      </w:r>
      <w:r w:rsidRPr="2C2B7AEE" w:rsidR="2C2B7AEE">
        <w:rPr>
          <w:rFonts w:ascii="Arial" w:hAnsi="Arial" w:eastAsia="Arial" w:cs="Arial"/>
          <w:color w:val="auto"/>
          <w:sz w:val="24"/>
          <w:szCs w:val="24"/>
          <w:lang w:val="en-US"/>
        </w:rPr>
        <w:t xml:space="preserve">. </w:t>
      </w:r>
      <w:r w:rsidRPr="2C2B7AEE" w:rsidR="2C2B7AEE">
        <w:rPr>
          <w:rFonts w:ascii="Arial" w:hAnsi="Arial" w:eastAsia="Arial" w:cs="Arial"/>
          <w:color w:val="auto"/>
          <w:sz w:val="24"/>
          <w:szCs w:val="24"/>
          <w:lang w:val="en-US"/>
        </w:rPr>
        <w:t>Кагамлика</w:t>
      </w:r>
      <w:r w:rsidRPr="2C2B7AEE" w:rsidR="2C2B7AEE">
        <w:rPr>
          <w:rFonts w:ascii="Arial" w:hAnsi="Arial" w:eastAsia="Arial" w:cs="Arial"/>
          <w:color w:val="auto"/>
          <w:sz w:val="24"/>
          <w:szCs w:val="24"/>
          <w:lang w:val="en-US"/>
        </w:rPr>
        <w:t xml:space="preserve"> 35</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збирає</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та</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обробляє</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дані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користувачів</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через</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Веб-сайт</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office</w:t>
      </w:r>
      <w:r w:rsidRPr="2C2B7AEE">
        <w:rPr>
          <w:rFonts w:ascii="Arial" w:hAnsi="Arial" w:eastAsia="Arial" w:cs="Arial"/>
          <w:color w:val="auto"/>
          <w:spacing w:val="0"/>
          <w:position w:val="0"/>
          <w:sz w:val="24"/>
          <w:szCs w:val="24"/>
          <w:shd w:val="clear" w:fill="auto"/>
          <w:lang w:val="en-US"/>
        </w:rPr>
        <w:t xml:space="preserve">@</w:t>
      </w:r>
      <w:r w:rsidRPr="2C2B7AEE">
        <w:rPr>
          <w:rFonts w:ascii="Arial" w:hAnsi="Arial" w:eastAsia="Arial" w:cs="Arial"/>
          <w:color w:val="auto"/>
          <w:spacing w:val="0"/>
          <w:position w:val="0"/>
          <w:sz w:val="24"/>
          <w:szCs w:val="24"/>
          <w:shd w:val="clear" w:fill="auto"/>
          <w:lang w:val="en-US"/>
        </w:rPr>
        <w:t xml:space="preserve">autotrans.ua</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включаючі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всі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служби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та</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функції</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платформи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b w:val="1"/>
          <w:bCs w:val="1"/>
          <w:color w:val="auto"/>
          <w:spacing w:val="0"/>
          <w:position w:val="0"/>
          <w:sz w:val="24"/>
          <w:szCs w:val="24"/>
          <w:shd w:val="clear" w:fill="auto"/>
          <w:lang w:val="en-US"/>
        </w:rPr>
        <w:t xml:space="preserve">«</w:t>
      </w:r>
      <w:r w:rsidRPr="2C2B7AEE">
        <w:rPr>
          <w:rFonts w:ascii="Arial" w:hAnsi="Arial" w:eastAsia="Arial" w:cs="Arial"/>
          <w:b w:val="1"/>
          <w:bCs w:val="1"/>
          <w:color w:val="auto"/>
          <w:spacing w:val="0"/>
          <w:position w:val="0"/>
          <w:sz w:val="24"/>
          <w:szCs w:val="24"/>
          <w:shd w:val="clear" w:fill="auto"/>
          <w:lang w:val="en-US"/>
        </w:rPr>
        <w:t xml:space="preserve">Веб</w:t>
      </w:r>
      <w:r w:rsidRPr="2C2B7AEE">
        <w:rPr>
          <w:rFonts w:ascii="Arial" w:hAnsi="Arial" w:eastAsia="Arial" w:cs="Arial"/>
          <w:b w:val="1"/>
          <w:bCs w:val="1"/>
          <w:color w:val="auto"/>
          <w:spacing w:val="0"/>
          <w:position w:val="0"/>
          <w:sz w:val="24"/>
          <w:szCs w:val="24"/>
          <w:shd w:val="clear" w:fill="auto"/>
          <w:lang w:val="en-US"/>
        </w:rPr>
        <w:t xml:space="preserve"> </w:t>
      </w:r>
      <w:r w:rsidRPr="2C2B7AEE">
        <w:rPr>
          <w:rFonts w:ascii="Arial" w:hAnsi="Arial" w:eastAsia="Arial" w:cs="Arial"/>
          <w:b w:val="1"/>
          <w:bCs w:val="1"/>
          <w:color w:val="auto"/>
          <w:spacing w:val="0"/>
          <w:position w:val="0"/>
          <w:sz w:val="24"/>
          <w:szCs w:val="24"/>
          <w:shd w:val="clear" w:fill="auto"/>
          <w:lang w:val="en-US"/>
        </w:rPr>
        <w:t xml:space="preserve">сайт</w:t>
      </w:r>
      <w:r w:rsidRPr="2C2B7AEE">
        <w:rPr>
          <w:rFonts w:ascii="Arial" w:hAnsi="Arial" w:eastAsia="Arial" w:cs="Arial"/>
          <w:b w:val="1"/>
          <w:bCs w:val="1"/>
          <w:color w:val="auto"/>
          <w:spacing w:val="0"/>
          <w:position w:val="0"/>
          <w:sz w:val="24"/>
          <w:szCs w:val="24"/>
          <w:shd w:val="clear" w:fill="auto"/>
          <w:lang w:val="en-US"/>
        </w:rPr>
        <w:t xml:space="preserve">»</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Терміни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b w:val="1"/>
          <w:bCs w:val="1"/>
          <w:color w:val="auto"/>
          <w:spacing w:val="0"/>
          <w:position w:val="0"/>
          <w:sz w:val="24"/>
          <w:szCs w:val="24"/>
          <w:shd w:val="clear" w:fill="auto"/>
          <w:lang w:val="en-US"/>
        </w:rPr>
        <w:t xml:space="preserve">«</w:t>
      </w:r>
      <w:r w:rsidRPr="2C2B7AEE">
        <w:rPr>
          <w:rFonts w:ascii="Arial" w:hAnsi="Arial" w:eastAsia="Arial" w:cs="Arial"/>
          <w:b w:val="1"/>
          <w:bCs w:val="1"/>
          <w:color w:val="auto"/>
          <w:spacing w:val="0"/>
          <w:position w:val="0"/>
          <w:sz w:val="24"/>
          <w:szCs w:val="24"/>
          <w:shd w:val="clear" w:fill="auto"/>
          <w:lang w:val="en-US"/>
        </w:rPr>
        <w:t xml:space="preserve">ми</w:t>
      </w:r>
      <w:r w:rsidRPr="2C2B7AEE">
        <w:rPr>
          <w:rFonts w:ascii="Arial" w:hAnsi="Arial" w:eastAsia="Arial" w:cs="Arial"/>
          <w:b w:val="1"/>
          <w:bCs w:val="1"/>
          <w:color w:val="auto"/>
          <w:spacing w:val="0"/>
          <w:position w:val="0"/>
          <w:sz w:val="24"/>
          <w:szCs w:val="24"/>
          <w:shd w:val="clear" w:fill="auto"/>
          <w:lang w:val="en-US"/>
        </w:rPr>
        <w:t xml:space="preserve">»</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b w:val="1"/>
          <w:bCs w:val="1"/>
          <w:color w:val="auto"/>
          <w:spacing w:val="0"/>
          <w:position w:val="0"/>
          <w:sz w:val="24"/>
          <w:szCs w:val="24"/>
          <w:shd w:val="clear" w:fill="auto"/>
          <w:lang w:val="en-US"/>
        </w:rPr>
        <w:t xml:space="preserve">«</w:t>
      </w:r>
      <w:r w:rsidRPr="2C2B7AEE">
        <w:rPr>
          <w:rFonts w:ascii="Arial" w:hAnsi="Arial" w:eastAsia="Arial" w:cs="Arial"/>
          <w:b w:val="1"/>
          <w:bCs w:val="1"/>
          <w:color w:val="auto"/>
          <w:spacing w:val="0"/>
          <w:position w:val="0"/>
          <w:sz w:val="24"/>
          <w:szCs w:val="24"/>
          <w:shd w:val="clear" w:fill="auto"/>
          <w:lang w:val="en-US"/>
        </w:rPr>
        <w:t xml:space="preserve">нас</w:t>
      </w:r>
      <w:r w:rsidRPr="2C2B7AEE">
        <w:rPr>
          <w:rFonts w:ascii="Arial" w:hAnsi="Arial" w:eastAsia="Arial" w:cs="Arial"/>
          <w:b w:val="1"/>
          <w:bCs w:val="1"/>
          <w:color w:val="auto"/>
          <w:spacing w:val="0"/>
          <w:position w:val="0"/>
          <w:sz w:val="24"/>
          <w:szCs w:val="24"/>
          <w:shd w:val="clear" w:fill="auto"/>
          <w:lang w:val="en-US"/>
        </w:rPr>
        <w:t xml:space="preserve">»</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b w:val="1"/>
          <w:bCs w:val="1"/>
          <w:color w:val="auto"/>
          <w:spacing w:val="0"/>
          <w:position w:val="0"/>
          <w:sz w:val="24"/>
          <w:szCs w:val="24"/>
          <w:shd w:val="clear" w:fill="auto"/>
          <w:lang w:val="en-US"/>
        </w:rPr>
        <w:t xml:space="preserve">«</w:t>
      </w:r>
      <w:r w:rsidRPr="2C2B7AEE">
        <w:rPr>
          <w:rFonts w:ascii="Arial" w:hAnsi="Arial" w:eastAsia="Arial" w:cs="Arial"/>
          <w:b w:val="1"/>
          <w:bCs w:val="1"/>
          <w:color w:val="auto"/>
          <w:spacing w:val="0"/>
          <w:position w:val="0"/>
          <w:sz w:val="24"/>
          <w:szCs w:val="24"/>
          <w:shd w:val="clear" w:fill="auto"/>
          <w:lang w:val="en-US"/>
        </w:rPr>
        <w:t xml:space="preserve">наш</w:t>
      </w:r>
      <w:r w:rsidRPr="2C2B7AEE">
        <w:rPr>
          <w:rFonts w:ascii="Arial" w:hAnsi="Arial" w:eastAsia="Arial" w:cs="Arial"/>
          <w:b w:val="1"/>
          <w:bCs w:val="1"/>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стосуються</w:t>
      </w:r>
      <w:r w:rsidRPr="2C2B7AEE">
        <w:rPr>
          <w:rFonts w:ascii="Arial" w:hAnsi="Arial" w:eastAsia="Arial" w:cs="Arial"/>
          <w:color w:val="auto"/>
          <w:spacing w:val="0"/>
          <w:position w:val="0"/>
          <w:sz w:val="24"/>
          <w:szCs w:val="24"/>
          <w:shd w:val="clear" w:fill="auto"/>
          <w:lang w:val="en-US"/>
        </w:rPr>
        <w:t xml:space="preserve"> </w:t>
      </w:r>
      <w:r w:rsidRPr="2C2B7AEE" w:rsidR="2C2B7AEE">
        <w:rPr>
          <w:rFonts w:ascii="Arial" w:hAnsi="Arial" w:eastAsia="Arial" w:cs="Arial"/>
          <w:color w:val="auto"/>
          <w:sz w:val="24"/>
          <w:szCs w:val="24"/>
          <w:lang w:val="en-US"/>
        </w:rPr>
        <w:t>ТОВ «ТОРГОВИЙ ДІМ АВТОТРАНС-ОЙЛ»</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b w:val="1"/>
          <w:bCs w:val="1"/>
          <w:color w:val="auto"/>
          <w:spacing w:val="0"/>
          <w:position w:val="0"/>
          <w:sz w:val="24"/>
          <w:szCs w:val="24"/>
          <w:shd w:val="clear" w:fill="auto"/>
          <w:lang w:val="en-US"/>
        </w:rPr>
        <w:t xml:space="preserve">(</w:t>
      </w:r>
      <w:r w:rsidRPr="2C2B7AEE">
        <w:rPr>
          <w:rFonts w:ascii="Arial" w:hAnsi="Arial" w:eastAsia="Arial" w:cs="Arial"/>
          <w:b w:val="1"/>
          <w:bCs w:val="1"/>
          <w:color w:val="auto"/>
          <w:spacing w:val="0"/>
          <w:position w:val="0"/>
          <w:sz w:val="24"/>
          <w:szCs w:val="24"/>
          <w:shd w:val="clear" w:fill="auto"/>
          <w:lang w:val="en-US"/>
        </w:rPr>
        <w:t xml:space="preserve">«</w:t>
      </w:r>
      <w:r w:rsidRPr="2C2B7AEE">
        <w:rPr>
          <w:rFonts w:ascii="Arial" w:hAnsi="Arial" w:eastAsia="Arial" w:cs="Arial"/>
          <w:b w:val="1"/>
          <w:bCs w:val="1"/>
          <w:color w:val="auto"/>
          <w:spacing w:val="0"/>
          <w:position w:val="0"/>
          <w:sz w:val="24"/>
          <w:szCs w:val="24"/>
          <w:shd w:val="clear" w:fill="auto"/>
          <w:lang w:val="en-US"/>
        </w:rPr>
        <w:t xml:space="preserve">Компанія</w:t>
      </w:r>
      <w:r w:rsidRPr="2C2B7AEE">
        <w:rPr>
          <w:rFonts w:ascii="Arial" w:hAnsi="Arial" w:eastAsia="Arial" w:cs="Arial"/>
          <w:b w:val="1"/>
          <w:bCs w:val="1"/>
          <w:color w:val="auto"/>
          <w:spacing w:val="0"/>
          <w:position w:val="0"/>
          <w:sz w:val="24"/>
          <w:szCs w:val="24"/>
          <w:shd w:val="clear" w:fill="auto"/>
          <w:lang w:val="en-US"/>
        </w:rPr>
        <w:t xml:space="preserve">»)</w:t>
      </w:r>
      <w:r w:rsidRPr="2C2B7AEE">
        <w:rPr>
          <w:rFonts w:ascii="Arial" w:hAnsi="Arial" w:eastAsia="Arial" w:cs="Arial"/>
          <w:color w:val="auto"/>
          <w:spacing w:val="0"/>
          <w:position w:val="0"/>
          <w:sz w:val="24"/>
          <w:szCs w:val="24"/>
          <w:shd w:val="clear" w:fill="auto"/>
          <w:lang w:val="en-US"/>
        </w:rPr>
        <w:t xml:space="preserve">.</w:t>
      </w:r>
    </w:p>
    <w:p xmlns:wp14="http://schemas.microsoft.com/office/word/2010/wordml" w:rsidP="2C2B7AEE" w14:paraId="10262172"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Уважно прочитайте цю Політику конфіденційності. Відкриваючи або переглядаючи цей Веб-сайт і використовуючи Послуги, ви підтверджуєте, що прочитали, зрозуміли та погоджуєтеся з цією Політикою конфіденційності у повному обсязі. Якщо ви не згодні з цією Політикою конфіденційності у повному обсязі, ви не повинні використовувати цей Веб-сайт.</w:t>
      </w:r>
    </w:p>
    <w:p xmlns:wp14="http://schemas.microsoft.com/office/word/2010/wordml" w:rsidP="2C2B7AEE" w14:paraId="7FA66CCE"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Ми можемо час від часу змінювати цю Політику конфіденційності, і ви погоджуєтесь, що, відкриваючи або переглядаючи Веб-сайт і використовуючи Послуги в будь-який час після внесення змін, ви підтверджуєте свою згоду з новою версією Політики конфіденційності.</w:t>
      </w:r>
    </w:p>
    <w:p xmlns:wp14="http://schemas.microsoft.com/office/word/2010/wordml" w:rsidP="2C2B7AEE" w14:paraId="4AF7A8DF"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Ми поважаємо ваше право на конфіденційність і оброблятимемо особисту інформацію, яку ви нам надаєте, лише відповідно до цієї Політики конфіденційності і чинного законодавства про конфіденційність.</w:t>
      </w:r>
    </w:p>
    <w:p xmlns:wp14="http://schemas.microsoft.com/office/word/2010/wordml" w14:paraId="5DAB6C7B" wp14:textId="77777777">
      <w:pPr>
        <w:spacing w:before="0" w:after="160" w:line="259"/>
        <w:ind w:left="0" w:right="0" w:firstLine="0"/>
        <w:jc w:val="both"/>
        <w:rPr>
          <w:rFonts w:ascii="Arial" w:hAnsi="Arial" w:eastAsia="Arial" w:cs="Arial"/>
          <w:color w:val="auto"/>
          <w:spacing w:val="0"/>
          <w:position w:val="0"/>
          <w:sz w:val="24"/>
          <w:shd w:val="clear" w:fill="auto"/>
        </w:rPr>
      </w:pPr>
    </w:p>
    <w:p xmlns:wp14="http://schemas.microsoft.com/office/word/2010/wordml" w:rsidP="2C2B7AEE" w14:paraId="55EAF0A0" wp14:textId="77777777">
      <w:pPr>
        <w:spacing w:before="0" w:after="160" w:line="259" w:lineRule="auto"/>
        <w:ind w:left="0" w:right="0" w:firstLine="0"/>
        <w:jc w:val="both"/>
        <w:rPr>
          <w:rFonts w:ascii="Arial" w:hAnsi="Arial" w:eastAsia="Arial" w:cs="Arial"/>
          <w:b w:val="1"/>
          <w:bCs w:val="1"/>
          <w:color w:val="auto"/>
          <w:spacing w:val="0"/>
          <w:position w:val="0"/>
          <w:sz w:val="24"/>
          <w:szCs w:val="24"/>
          <w:shd w:val="clear" w:fill="auto"/>
          <w:lang w:val="en-US"/>
        </w:rPr>
      </w:pPr>
      <w:r w:rsidRPr="2C2B7AEE">
        <w:rPr>
          <w:rFonts w:ascii="Arial" w:hAnsi="Arial" w:eastAsia="Arial" w:cs="Arial"/>
          <w:b w:val="1"/>
          <w:bCs w:val="1"/>
          <w:color w:val="auto"/>
          <w:spacing w:val="0"/>
          <w:position w:val="0"/>
          <w:sz w:val="24"/>
          <w:szCs w:val="24"/>
          <w:shd w:val="clear" w:fill="auto"/>
          <w:lang w:val="en-US"/>
        </w:rPr>
        <w:t xml:space="preserve">Ваші</w:t>
      </w:r>
      <w:r w:rsidRPr="2C2B7AEE">
        <w:rPr>
          <w:rFonts w:ascii="Arial" w:hAnsi="Arial" w:eastAsia="Arial" w:cs="Arial"/>
          <w:b w:val="1"/>
          <w:bCs w:val="1"/>
          <w:color w:val="auto"/>
          <w:spacing w:val="0"/>
          <w:position w:val="0"/>
          <w:sz w:val="24"/>
          <w:szCs w:val="24"/>
          <w:shd w:val="clear" w:fill="auto"/>
          <w:lang w:val="en-US"/>
        </w:rPr>
        <w:t xml:space="preserve"> </w:t>
      </w:r>
      <w:r w:rsidRPr="2C2B7AEE">
        <w:rPr>
          <w:rFonts w:ascii="Arial" w:hAnsi="Arial" w:eastAsia="Arial" w:cs="Arial"/>
          <w:b w:val="1"/>
          <w:bCs w:val="1"/>
          <w:color w:val="auto"/>
          <w:spacing w:val="0"/>
          <w:position w:val="0"/>
          <w:sz w:val="24"/>
          <w:szCs w:val="24"/>
          <w:shd w:val="clear" w:fill="auto"/>
          <w:lang w:val="en-US"/>
        </w:rPr>
        <w:t xml:space="preserve">права</w:t>
      </w:r>
    </w:p>
    <w:p xmlns:wp14="http://schemas.microsoft.com/office/word/2010/wordml" w14:paraId="02EB378F" wp14:textId="77777777">
      <w:pPr>
        <w:spacing w:before="0" w:after="160" w:line="259"/>
        <w:ind w:left="0" w:right="0" w:firstLine="0"/>
        <w:jc w:val="both"/>
        <w:rPr>
          <w:rFonts w:ascii="Arial" w:hAnsi="Arial" w:eastAsia="Arial" w:cs="Arial"/>
          <w:b/>
          <w:color w:val="auto"/>
          <w:spacing w:val="0"/>
          <w:position w:val="0"/>
          <w:sz w:val="24"/>
          <w:shd w:val="clear" w:fill="auto"/>
        </w:rPr>
      </w:pPr>
    </w:p>
    <w:p xmlns:wp14="http://schemas.microsoft.com/office/word/2010/wordml" w:rsidP="2C2B7AEE" w14:paraId="518BAE96"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Ви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маєте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право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отримати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доступ</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своїх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персональних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даних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відкликати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свою</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згоду</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на</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обробку</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даних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отримати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інформацію</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про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те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чи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обробляються</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ваші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персональні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Дані</w:t>
      </w:r>
      <w:r w:rsidRPr="2C2B7AEE">
        <w:rPr>
          <w:rFonts w:ascii="Arial" w:hAnsi="Arial" w:eastAsia="Arial" w:cs="Arial"/>
          <w:color w:val="auto"/>
          <w:spacing w:val="0"/>
          <w:position w:val="0"/>
          <w:sz w:val="24"/>
          <w:szCs w:val="24"/>
          <w:shd w:val="clear" w:fill="auto"/>
          <w:lang w:val="en-US"/>
        </w:rPr>
        <w:t xml:space="preserve">, а </w:t>
      </w:r>
      <w:r w:rsidRPr="2C2B7AEE">
        <w:rPr>
          <w:rFonts w:ascii="Arial" w:hAnsi="Arial" w:eastAsia="Arial" w:cs="Arial"/>
          <w:color w:val="auto"/>
          <w:spacing w:val="0"/>
          <w:position w:val="0"/>
          <w:sz w:val="24"/>
          <w:szCs w:val="24"/>
          <w:shd w:val="clear" w:fill="auto"/>
          <w:lang w:val="en-US"/>
        </w:rPr>
        <w:t xml:space="preserve">також</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вимагати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виправлення</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оновлення</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чи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видалення</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неправильних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та</w:t>
      </w:r>
      <w:r w:rsidRPr="2C2B7AEE">
        <w:rPr>
          <w:rFonts w:ascii="Arial" w:hAnsi="Arial" w:eastAsia="Arial" w:cs="Arial"/>
          <w:color w:val="auto"/>
          <w:spacing w:val="0"/>
          <w:position w:val="0"/>
          <w:sz w:val="24"/>
          <w:szCs w:val="24"/>
          <w:shd w:val="clear" w:fill="auto"/>
          <w:lang w:val="en-US"/>
        </w:rPr>
        <w:t xml:space="preserve">/</w:t>
      </w:r>
      <w:r w:rsidRPr="2C2B7AEE">
        <w:rPr>
          <w:rFonts w:ascii="Arial" w:hAnsi="Arial" w:eastAsia="Arial" w:cs="Arial"/>
          <w:color w:val="auto"/>
          <w:spacing w:val="0"/>
          <w:position w:val="0"/>
          <w:sz w:val="24"/>
          <w:szCs w:val="24"/>
          <w:shd w:val="clear" w:fill="auto"/>
          <w:lang w:val="en-US"/>
        </w:rPr>
        <w:t xml:space="preserve">або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неточних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даних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зв'язавшись</w:t>
      </w:r>
      <w:r w:rsidRPr="2C2B7AEE">
        <w:rPr>
          <w:rFonts w:ascii="Arial" w:hAnsi="Arial" w:eastAsia="Arial" w:cs="Arial"/>
          <w:color w:val="auto"/>
          <w:spacing w:val="0"/>
          <w:position w:val="0"/>
          <w:sz w:val="24"/>
          <w:szCs w:val="24"/>
          <w:shd w:val="clear" w:fill="auto"/>
          <w:lang w:val="en-US"/>
        </w:rPr>
        <w:t xml:space="preserve"> з </w:t>
      </w:r>
      <w:r w:rsidRPr="2C2B7AEE">
        <w:rPr>
          <w:rFonts w:ascii="Arial" w:hAnsi="Arial" w:eastAsia="Arial" w:cs="Arial"/>
          <w:color w:val="auto"/>
          <w:spacing w:val="0"/>
          <w:position w:val="0"/>
          <w:sz w:val="24"/>
          <w:szCs w:val="24"/>
          <w:shd w:val="clear" w:fill="auto"/>
          <w:lang w:val="en-US"/>
        </w:rPr>
        <w:t xml:space="preserve">нами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за</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адресою</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office</w:t>
      </w:r>
      <w:r w:rsidRPr="2C2B7AEE">
        <w:rPr>
          <w:rFonts w:ascii="Arial" w:hAnsi="Arial" w:eastAsia="Arial" w:cs="Arial"/>
          <w:color w:val="auto"/>
          <w:spacing w:val="0"/>
          <w:position w:val="0"/>
          <w:sz w:val="24"/>
          <w:szCs w:val="24"/>
          <w:shd w:val="clear" w:fill="auto"/>
          <w:lang w:val="en-US"/>
        </w:rPr>
        <w:t xml:space="preserve">@</w:t>
      </w:r>
      <w:r w:rsidRPr="2C2B7AEE">
        <w:rPr>
          <w:rFonts w:ascii="Arial" w:hAnsi="Arial" w:eastAsia="Arial" w:cs="Arial"/>
          <w:color w:val="auto"/>
          <w:spacing w:val="0"/>
          <w:position w:val="0"/>
          <w:sz w:val="24"/>
          <w:szCs w:val="24"/>
          <w:shd w:val="clear" w:fill="auto"/>
          <w:lang w:val="en-US"/>
        </w:rPr>
        <w:t xml:space="preserve">autotrans.ua</w:t>
      </w:r>
      <w:r w:rsidRPr="2C2B7AEE">
        <w:rPr>
          <w:rFonts w:ascii="Arial" w:hAnsi="Arial" w:eastAsia="Arial" w:cs="Arial"/>
          <w:color w:val="auto"/>
          <w:spacing w:val="0"/>
          <w:position w:val="0"/>
          <w:sz w:val="24"/>
          <w:szCs w:val="24"/>
          <w:shd w:val="clear" w:fill="auto"/>
          <w:lang w:val="en-US"/>
        </w:rPr>
        <w:t xml:space="preserve">.</w:t>
      </w:r>
    </w:p>
    <w:p xmlns:wp14="http://schemas.microsoft.com/office/word/2010/wordml" w:rsidP="2C2B7AEE" w14:paraId="025FBA81"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Якщо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ви</w:t>
      </w:r>
      <w:r w:rsidRPr="2C2B7AEE">
        <w:rPr>
          <w:rFonts w:ascii="Arial" w:hAnsi="Arial" w:eastAsia="Arial" w:cs="Arial"/>
          <w:color w:val="auto"/>
          <w:spacing w:val="0"/>
          <w:position w:val="0"/>
          <w:sz w:val="24"/>
          <w:szCs w:val="24"/>
          <w:shd w:val="clear" w:fill="auto"/>
          <w:lang w:val="en-US"/>
        </w:rPr>
        <w:t xml:space="preserve"> є </w:t>
      </w:r>
      <w:r w:rsidRPr="2C2B7AEE">
        <w:rPr>
          <w:rFonts w:ascii="Arial" w:hAnsi="Arial" w:eastAsia="Arial" w:cs="Arial"/>
          <w:color w:val="auto"/>
          <w:spacing w:val="0"/>
          <w:position w:val="0"/>
          <w:sz w:val="24"/>
          <w:szCs w:val="24"/>
          <w:shd w:val="clear" w:fill="auto"/>
          <w:lang w:val="en-US"/>
        </w:rPr>
        <w:t xml:space="preserve">резидентом</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Європейського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Союзу</w:t>
      </w:r>
      <w:r w:rsidRPr="2C2B7AEE">
        <w:rPr>
          <w:rFonts w:ascii="Arial" w:hAnsi="Arial" w:eastAsia="Arial" w:cs="Arial"/>
          <w:color w:val="auto"/>
          <w:spacing w:val="0"/>
          <w:position w:val="0"/>
          <w:sz w:val="24"/>
          <w:szCs w:val="24"/>
          <w:shd w:val="clear" w:fill="auto"/>
          <w:lang w:val="en-US"/>
        </w:rPr>
        <w:t xml:space="preserve"> (ЄС) </w:t>
      </w:r>
      <w:r w:rsidRPr="2C2B7AEE">
        <w:rPr>
          <w:rFonts w:ascii="Arial" w:hAnsi="Arial" w:eastAsia="Arial" w:cs="Arial"/>
          <w:color w:val="auto"/>
          <w:spacing w:val="0"/>
          <w:position w:val="0"/>
          <w:sz w:val="24"/>
          <w:szCs w:val="24"/>
          <w:shd w:val="clear" w:fill="auto"/>
          <w:lang w:val="en-US"/>
        </w:rPr>
        <w:t xml:space="preserve">або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Європейської</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економічної</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зони</w:t>
      </w:r>
      <w:r w:rsidRPr="2C2B7AEE">
        <w:rPr>
          <w:rFonts w:ascii="Arial" w:hAnsi="Arial" w:eastAsia="Arial" w:cs="Arial"/>
          <w:color w:val="auto"/>
          <w:spacing w:val="0"/>
          <w:position w:val="0"/>
          <w:sz w:val="24"/>
          <w:szCs w:val="24"/>
          <w:shd w:val="clear" w:fill="auto"/>
          <w:lang w:val="en-US"/>
        </w:rPr>
        <w:t xml:space="preserve"> (ЄЕЗ), </w:t>
      </w:r>
      <w:r w:rsidRPr="2C2B7AEE">
        <w:rPr>
          <w:rFonts w:ascii="Arial" w:hAnsi="Arial" w:eastAsia="Arial" w:cs="Arial"/>
          <w:color w:val="auto"/>
          <w:spacing w:val="0"/>
          <w:position w:val="0"/>
          <w:sz w:val="24"/>
          <w:szCs w:val="24"/>
          <w:shd w:val="clear" w:fill="auto"/>
          <w:lang w:val="en-US"/>
        </w:rPr>
        <w:t xml:space="preserve">ви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можете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скористатися</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правами</w:t>
      </w:r>
      <w:r w:rsidRPr="2C2B7AEE">
        <w:rPr>
          <w:rFonts w:ascii="Arial" w:hAnsi="Arial" w:eastAsia="Arial" w:cs="Arial"/>
          <w:color w:val="auto"/>
          <w:spacing w:val="0"/>
          <w:position w:val="0"/>
          <w:sz w:val="24"/>
          <w:szCs w:val="24"/>
          <w:shd w:val="clear" w:fill="auto"/>
          <w:lang w:val="en-US"/>
        </w:rPr>
        <w:t xml:space="preserve"> GDPR </w:t>
      </w:r>
      <w:r w:rsidRPr="2C2B7AEE">
        <w:rPr>
          <w:rFonts w:ascii="Arial" w:hAnsi="Arial" w:eastAsia="Arial" w:cs="Arial"/>
          <w:color w:val="auto"/>
          <w:spacing w:val="0"/>
          <w:position w:val="0"/>
          <w:sz w:val="24"/>
          <w:szCs w:val="24"/>
          <w:shd w:val="clear" w:fill="auto"/>
          <w:lang w:val="en-US"/>
        </w:rPr>
        <w:t xml:space="preserve">щодо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ваших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персональних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даних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Зокрема</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маєте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такі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права</w:t>
      </w:r>
      <w:r w:rsidRPr="2C2B7AEE">
        <w:rPr>
          <w:rFonts w:ascii="Arial" w:hAnsi="Arial" w:eastAsia="Arial" w:cs="Arial"/>
          <w:color w:val="auto"/>
          <w:spacing w:val="0"/>
          <w:position w:val="0"/>
          <w:sz w:val="24"/>
          <w:szCs w:val="24"/>
          <w:shd w:val="clear" w:fill="auto"/>
          <w:lang w:val="en-US"/>
        </w:rPr>
        <w:t xml:space="preserve">:</w:t>
      </w:r>
    </w:p>
    <w:p xmlns:wp14="http://schemas.microsoft.com/office/word/2010/wordml" w:rsidP="2C2B7AEE" w14:paraId="2450FED1" wp14:textId="77777777">
      <w:pPr>
        <w:spacing w:before="0" w:after="160" w:line="259" w:lineRule="auto"/>
        <w:ind w:left="708"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(1) </w:t>
      </w:r>
      <w:r w:rsidRPr="2C2B7AEE">
        <w:rPr>
          <w:rFonts w:ascii="Arial" w:hAnsi="Arial" w:eastAsia="Arial" w:cs="Arial"/>
          <w:color w:val="auto"/>
          <w:spacing w:val="0"/>
          <w:position w:val="0"/>
          <w:sz w:val="24"/>
          <w:szCs w:val="24"/>
          <w:shd w:val="clear" w:fill="auto"/>
          <w:lang w:val="en-US"/>
        </w:rPr>
        <w:t xml:space="preserve">право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на</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заперечення</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проти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обробки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вашої</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інформації</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Якщо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ми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обробляємо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вашу</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інформацію</w:t>
      </w:r>
      <w:r w:rsidRPr="2C2B7AEE">
        <w:rPr>
          <w:rFonts w:ascii="Arial" w:hAnsi="Arial" w:eastAsia="Arial" w:cs="Arial"/>
          <w:color w:val="auto"/>
          <w:spacing w:val="0"/>
          <w:position w:val="0"/>
          <w:sz w:val="24"/>
          <w:szCs w:val="24"/>
          <w:shd w:val="clear" w:fill="auto"/>
          <w:lang w:val="en-US"/>
        </w:rPr>
        <w:t xml:space="preserve"> в </w:t>
      </w:r>
      <w:r w:rsidRPr="2C2B7AEE">
        <w:rPr>
          <w:rFonts w:ascii="Arial" w:hAnsi="Arial" w:eastAsia="Arial" w:cs="Arial"/>
          <w:color w:val="auto"/>
          <w:spacing w:val="0"/>
          <w:position w:val="0"/>
          <w:sz w:val="24"/>
          <w:szCs w:val="24"/>
          <w:shd w:val="clear" w:fill="auto"/>
          <w:lang w:val="en-US"/>
        </w:rPr>
        <w:t xml:space="preserve">наших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законних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інтересах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наприклад</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для</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прямих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маркетингових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електронних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листів</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або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для</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цілей</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маркетингових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досліджень</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можете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заперечити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проти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неї</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Повідомте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нам</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проти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чого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заперечуєте</w:t>
      </w:r>
      <w:r w:rsidRPr="2C2B7AEE">
        <w:rPr>
          <w:rFonts w:ascii="Arial" w:hAnsi="Arial" w:eastAsia="Arial" w:cs="Arial"/>
          <w:color w:val="auto"/>
          <w:spacing w:val="0"/>
          <w:position w:val="0"/>
          <w:sz w:val="24"/>
          <w:szCs w:val="24"/>
          <w:shd w:val="clear" w:fill="auto"/>
          <w:lang w:val="en-US"/>
        </w:rPr>
        <w:t xml:space="preserve">, і </w:t>
      </w:r>
      <w:r w:rsidRPr="2C2B7AEE">
        <w:rPr>
          <w:rFonts w:ascii="Arial" w:hAnsi="Arial" w:eastAsia="Arial" w:cs="Arial"/>
          <w:color w:val="auto"/>
          <w:spacing w:val="0"/>
          <w:position w:val="0"/>
          <w:sz w:val="24"/>
          <w:szCs w:val="24"/>
          <w:shd w:val="clear" w:fill="auto"/>
          <w:lang w:val="en-US"/>
        </w:rPr>
        <w:t xml:space="preserve">ми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розглянемо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ваш</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запит</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Якщо</w:t>
      </w:r>
      <w:r w:rsidRPr="2C2B7AEE">
        <w:rPr>
          <w:rFonts w:ascii="Arial" w:hAnsi="Arial" w:eastAsia="Arial" w:cs="Arial"/>
          <w:color w:val="auto"/>
          <w:spacing w:val="0"/>
          <w:position w:val="0"/>
          <w:sz w:val="24"/>
          <w:szCs w:val="24"/>
          <w:shd w:val="clear" w:fill="auto"/>
          <w:lang w:val="en-US"/>
        </w:rPr>
        <w:t xml:space="preserve"> у </w:t>
      </w:r>
      <w:r w:rsidRPr="2C2B7AEE">
        <w:rPr>
          <w:rFonts w:ascii="Arial" w:hAnsi="Arial" w:eastAsia="Arial" w:cs="Arial"/>
          <w:color w:val="auto"/>
          <w:spacing w:val="0"/>
          <w:position w:val="0"/>
          <w:sz w:val="24"/>
          <w:szCs w:val="24"/>
          <w:shd w:val="clear" w:fill="auto"/>
          <w:lang w:val="en-US"/>
        </w:rPr>
        <w:t xml:space="preserve">нас</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немає</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переконливих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інтересів</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відмовити</w:t>
      </w:r>
      <w:r w:rsidRPr="2C2B7AEE">
        <w:rPr>
          <w:rFonts w:ascii="Arial" w:hAnsi="Arial" w:eastAsia="Arial" w:cs="Arial"/>
          <w:color w:val="auto"/>
          <w:spacing w:val="0"/>
          <w:position w:val="0"/>
          <w:sz w:val="24"/>
          <w:szCs w:val="24"/>
          <w:shd w:val="clear" w:fill="auto"/>
          <w:lang w:val="en-US"/>
        </w:rPr>
        <w:t xml:space="preserve"> у </w:t>
      </w:r>
      <w:r w:rsidRPr="2C2B7AEE">
        <w:rPr>
          <w:rFonts w:ascii="Arial" w:hAnsi="Arial" w:eastAsia="Arial" w:cs="Arial"/>
          <w:color w:val="auto"/>
          <w:spacing w:val="0"/>
          <w:position w:val="0"/>
          <w:sz w:val="24"/>
          <w:szCs w:val="24"/>
          <w:shd w:val="clear" w:fill="auto"/>
          <w:lang w:val="en-US"/>
        </w:rPr>
        <w:t xml:space="preserve">виконанні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вашого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запиту</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ми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припинимо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обробку</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для</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таких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цілей</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Якщо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ми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вважаємо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що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наші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переконливі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інтереси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переважають</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ваше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право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на</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конфіденційність</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ми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роз'яснимо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вам</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це</w:t>
      </w:r>
      <w:r w:rsidRPr="2C2B7AEE">
        <w:rPr>
          <w:rFonts w:ascii="Arial" w:hAnsi="Arial" w:eastAsia="Arial" w:cs="Arial"/>
          <w:color w:val="auto"/>
          <w:spacing w:val="0"/>
          <w:position w:val="0"/>
          <w:sz w:val="24"/>
          <w:szCs w:val="24"/>
          <w:shd w:val="clear" w:fill="auto"/>
          <w:lang w:val="en-US"/>
        </w:rPr>
        <w:t xml:space="preserve">.</w:t>
      </w:r>
    </w:p>
    <w:p xmlns:wp14="http://schemas.microsoft.com/office/word/2010/wordml" w14:paraId="6A05A809" wp14:textId="77777777">
      <w:pPr>
        <w:spacing w:before="0" w:after="160" w:line="259"/>
        <w:ind w:left="0" w:right="0" w:firstLine="0"/>
        <w:jc w:val="both"/>
        <w:rPr>
          <w:rFonts w:ascii="Arial" w:hAnsi="Arial" w:eastAsia="Arial" w:cs="Arial"/>
          <w:color w:val="auto"/>
          <w:spacing w:val="0"/>
          <w:position w:val="0"/>
          <w:sz w:val="24"/>
          <w:shd w:val="clear" w:fill="auto"/>
        </w:rPr>
      </w:pPr>
    </w:p>
    <w:p xmlns:wp14="http://schemas.microsoft.com/office/word/2010/wordml" w:rsidP="2C2B7AEE" w14:paraId="2E1E39C4" wp14:textId="77777777">
      <w:pPr>
        <w:spacing w:before="0" w:after="160" w:line="259" w:lineRule="auto"/>
        <w:ind w:left="708"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(2) </w:t>
      </w:r>
      <w:r w:rsidRPr="2C2B7AEE">
        <w:rPr>
          <w:rFonts w:ascii="Arial" w:hAnsi="Arial" w:eastAsia="Arial" w:cs="Arial"/>
          <w:color w:val="auto"/>
          <w:spacing w:val="0"/>
          <w:position w:val="0"/>
          <w:sz w:val="24"/>
          <w:szCs w:val="24"/>
          <w:shd w:val="clear" w:fill="auto"/>
          <w:lang w:val="en-US"/>
        </w:rPr>
        <w:t xml:space="preserve">право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на</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доступ</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вашої</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інформації</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маєте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право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знати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які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персональні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дані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ми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обробляємо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Таким</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чином</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можете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отримати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розкриття</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даних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залучених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обробки</w:t>
      </w:r>
      <w:r w:rsidRPr="2C2B7AEE">
        <w:rPr>
          <w:rFonts w:ascii="Arial" w:hAnsi="Arial" w:eastAsia="Arial" w:cs="Arial"/>
          <w:color w:val="auto"/>
          <w:spacing w:val="0"/>
          <w:position w:val="0"/>
          <w:sz w:val="24"/>
          <w:szCs w:val="24"/>
          <w:shd w:val="clear" w:fill="auto"/>
          <w:lang w:val="en-US"/>
        </w:rPr>
        <w:t xml:space="preserve">, і </w:t>
      </w:r>
      <w:r w:rsidRPr="2C2B7AEE">
        <w:rPr>
          <w:rFonts w:ascii="Arial" w:hAnsi="Arial" w:eastAsia="Arial" w:cs="Arial"/>
          <w:color w:val="auto"/>
          <w:spacing w:val="0"/>
          <w:position w:val="0"/>
          <w:sz w:val="24"/>
          <w:szCs w:val="24"/>
          <w:shd w:val="clear" w:fill="auto"/>
          <w:lang w:val="en-US"/>
        </w:rPr>
        <w:t xml:space="preserve">ви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можете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отримати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копію</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інформації</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яка</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обробляється</w:t>
      </w:r>
      <w:r w:rsidRPr="2C2B7AEE">
        <w:rPr>
          <w:rFonts w:ascii="Arial" w:hAnsi="Arial" w:eastAsia="Arial" w:cs="Arial"/>
          <w:color w:val="auto"/>
          <w:spacing w:val="0"/>
          <w:position w:val="0"/>
          <w:sz w:val="24"/>
          <w:szCs w:val="24"/>
          <w:shd w:val="clear" w:fill="auto"/>
          <w:lang w:val="en-US"/>
        </w:rPr>
        <w:t xml:space="preserve">.</w:t>
      </w:r>
    </w:p>
    <w:p xmlns:wp14="http://schemas.microsoft.com/office/word/2010/wordml" w14:paraId="29D6B04F" wp14:textId="77777777">
      <w:pPr>
        <w:spacing w:before="0" w:after="160" w:line="259"/>
        <w:ind w:left="0" w:right="0" w:firstLine="0"/>
        <w:jc w:val="both"/>
        <w:rPr>
          <w:rFonts w:ascii="Calibri" w:hAnsi="Calibri" w:eastAsia="Calibri" w:cs="Calibri"/>
          <w:color w:val="auto"/>
          <w:spacing w:val="0"/>
          <w:position w:val="0"/>
          <w:sz w:val="22"/>
          <w:shd w:val="clear" w:fill="auto"/>
        </w:rPr>
      </w:pPr>
      <w:r>
        <w:rPr>
          <w:rFonts w:ascii="Arial" w:hAnsi="Arial" w:eastAsia="Arial" w:cs="Arial"/>
          <w:color w:val="auto"/>
          <w:spacing w:val="0"/>
          <w:position w:val="0"/>
          <w:sz w:val="24"/>
          <w:shd w:val="clear" w:fill="auto"/>
        </w:rPr>
        <w:t xml:space="preserve"> </w:t>
      </w:r>
    </w:p>
    <w:p xmlns:wp14="http://schemas.microsoft.com/office/word/2010/wordml" w:rsidP="2C2B7AEE" w14:paraId="13F33D10" wp14:textId="77777777">
      <w:pPr>
        <w:spacing w:before="0" w:after="160" w:line="259" w:lineRule="auto"/>
        <w:ind w:left="708"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(3) </w:t>
      </w:r>
      <w:r w:rsidRPr="2C2B7AEE">
        <w:rPr>
          <w:rFonts w:ascii="Arial" w:hAnsi="Arial" w:eastAsia="Arial" w:cs="Arial"/>
          <w:color w:val="auto"/>
          <w:spacing w:val="0"/>
          <w:position w:val="0"/>
          <w:sz w:val="24"/>
          <w:szCs w:val="24"/>
          <w:shd w:val="clear" w:fill="auto"/>
          <w:lang w:val="en-US"/>
        </w:rPr>
        <w:t xml:space="preserve">право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перевірити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вашу</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інформацію</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та</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вимагати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її</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виправлення</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Якщо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виявите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що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ми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обробляємо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неточну</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або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застарілу</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інформацію</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можете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перевірити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точність</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вашої</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інформації</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та</w:t>
      </w:r>
      <w:r w:rsidRPr="2C2B7AEE">
        <w:rPr>
          <w:rFonts w:ascii="Arial" w:hAnsi="Arial" w:eastAsia="Arial" w:cs="Arial"/>
          <w:color w:val="auto"/>
          <w:spacing w:val="0"/>
          <w:position w:val="0"/>
          <w:sz w:val="24"/>
          <w:szCs w:val="24"/>
          <w:shd w:val="clear" w:fill="auto"/>
          <w:lang w:val="en-US"/>
        </w:rPr>
        <w:t xml:space="preserve">/</w:t>
      </w:r>
      <w:r w:rsidRPr="2C2B7AEE">
        <w:rPr>
          <w:rFonts w:ascii="Arial" w:hAnsi="Arial" w:eastAsia="Arial" w:cs="Arial"/>
          <w:color w:val="auto"/>
          <w:spacing w:val="0"/>
          <w:position w:val="0"/>
          <w:sz w:val="24"/>
          <w:szCs w:val="24"/>
          <w:shd w:val="clear" w:fill="auto"/>
          <w:lang w:val="en-US"/>
        </w:rPr>
        <w:t xml:space="preserve">або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попросити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її</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оновити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чи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виправити</w:t>
      </w:r>
      <w:r w:rsidRPr="2C2B7AEE">
        <w:rPr>
          <w:rFonts w:ascii="Arial" w:hAnsi="Arial" w:eastAsia="Arial" w:cs="Arial"/>
          <w:color w:val="auto"/>
          <w:spacing w:val="0"/>
          <w:position w:val="0"/>
          <w:sz w:val="24"/>
          <w:szCs w:val="24"/>
          <w:shd w:val="clear" w:fill="auto"/>
          <w:lang w:val="en-US"/>
        </w:rPr>
        <w:t xml:space="preserve">;</w:t>
      </w:r>
    </w:p>
    <w:p xmlns:wp14="http://schemas.microsoft.com/office/word/2010/wordml" w14:paraId="5A39BBE3" wp14:textId="77777777">
      <w:pPr>
        <w:spacing w:before="0" w:after="160" w:line="259"/>
        <w:ind w:left="0" w:right="0" w:firstLine="0"/>
        <w:jc w:val="both"/>
        <w:rPr>
          <w:rFonts w:ascii="Arial" w:hAnsi="Arial" w:eastAsia="Arial" w:cs="Arial"/>
          <w:color w:val="auto"/>
          <w:spacing w:val="0"/>
          <w:position w:val="0"/>
          <w:sz w:val="24"/>
          <w:shd w:val="clear" w:fill="auto"/>
        </w:rPr>
      </w:pPr>
    </w:p>
    <w:p xmlns:wp14="http://schemas.microsoft.com/office/word/2010/wordml" w:rsidP="2C2B7AEE" w14:paraId="5CAE7386" wp14:textId="77777777">
      <w:pPr>
        <w:spacing w:before="0" w:after="160" w:line="259" w:lineRule="auto"/>
        <w:ind w:left="708"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(4) </w:t>
      </w:r>
      <w:r w:rsidRPr="2C2B7AEE">
        <w:rPr>
          <w:rFonts w:ascii="Arial" w:hAnsi="Arial" w:eastAsia="Arial" w:cs="Arial"/>
          <w:color w:val="auto"/>
          <w:spacing w:val="0"/>
          <w:position w:val="0"/>
          <w:sz w:val="24"/>
          <w:szCs w:val="24"/>
          <w:shd w:val="clear" w:fill="auto"/>
          <w:lang w:val="en-US"/>
        </w:rPr>
        <w:t xml:space="preserve">обмежити обробку вашої інформації. Якщо ви оскаржуєте точність вашої інформації, вважаєте, що ми обробляємо її незаконно, або хочете заперечити проти обробки, ви маєте право тимчасово зупинити обробку вашої інформації, щоб перевірити, чи обробка була послідовною. У цьому випадку ми припинимо обробку ваших даних (крім їх зберігання), доки не зможемо надати вам докази їх законної обробки;</w:t>
      </w:r>
    </w:p>
    <w:p xmlns:wp14="http://schemas.microsoft.com/office/word/2010/wordml" w14:paraId="0A6959E7" wp14:textId="77777777">
      <w:pPr>
        <w:spacing w:before="0" w:after="160" w:line="259"/>
        <w:ind w:left="0" w:right="0" w:firstLine="0"/>
        <w:jc w:val="both"/>
        <w:rPr>
          <w:rFonts w:ascii="Calibri" w:hAnsi="Calibri" w:eastAsia="Calibri" w:cs="Calibri"/>
          <w:color w:val="auto"/>
          <w:spacing w:val="0"/>
          <w:position w:val="0"/>
          <w:sz w:val="22"/>
          <w:shd w:val="clear" w:fill="auto"/>
        </w:rPr>
      </w:pPr>
      <w:r>
        <w:rPr>
          <w:rFonts w:ascii="Arial" w:hAnsi="Arial" w:eastAsia="Arial" w:cs="Arial"/>
          <w:color w:val="auto"/>
          <w:spacing w:val="0"/>
          <w:position w:val="0"/>
          <w:sz w:val="24"/>
          <w:shd w:val="clear" w:fill="auto"/>
        </w:rPr>
        <w:t xml:space="preserve"> </w:t>
      </w:r>
    </w:p>
    <w:p xmlns:wp14="http://schemas.microsoft.com/office/word/2010/wordml" w:rsidP="2C2B7AEE" w14:paraId="0E1D53E4" wp14:textId="77777777">
      <w:pPr>
        <w:spacing w:before="0" w:after="160" w:line="259" w:lineRule="auto"/>
        <w:ind w:left="708" w:right="0" w:firstLine="0"/>
        <w:jc w:val="both"/>
        <w:rPr>
          <w:rFonts w:ascii="Calibri" w:hAnsi="Calibri" w:eastAsia="Calibri" w:cs="Calibri"/>
          <w:color w:val="auto"/>
          <w:spacing w:val="0"/>
          <w:position w:val="0"/>
          <w:sz w:val="22"/>
          <w:szCs w:val="22"/>
          <w:shd w:val="clear" w:fill="auto"/>
          <w:lang w:val="en-US"/>
        </w:rPr>
      </w:pPr>
      <w:r w:rsidRPr="2C2B7AEE">
        <w:rPr>
          <w:rFonts w:ascii="Arial" w:hAnsi="Arial" w:eastAsia="Arial" w:cs="Arial"/>
          <w:color w:val="auto"/>
          <w:spacing w:val="0"/>
          <w:position w:val="0"/>
          <w:sz w:val="24"/>
          <w:szCs w:val="24"/>
          <w:shd w:val="clear" w:fill="auto"/>
          <w:lang w:val="en-US"/>
        </w:rPr>
        <w:t xml:space="preserve">(5) </w:t>
      </w:r>
      <w:r w:rsidRPr="2C2B7AEE">
        <w:rPr>
          <w:rFonts w:ascii="Arial" w:hAnsi="Arial" w:eastAsia="Arial" w:cs="Arial"/>
          <w:color w:val="auto"/>
          <w:spacing w:val="0"/>
          <w:position w:val="0"/>
          <w:sz w:val="24"/>
          <w:szCs w:val="24"/>
          <w:shd w:val="clear" w:fill="auto"/>
          <w:lang w:val="en-US"/>
        </w:rPr>
        <w:t xml:space="preserve">право на видалення ваших персональних даних. Якщо ми не зобов'язані зберігати дані для дотримання законодавства, і ваші дані не потрібні в рамках чинного договору чи претензії, ми видалимо вашу інформацію за вашим запитом;</w:t>
      </w:r>
    </w:p>
    <w:p xmlns:wp14="http://schemas.microsoft.com/office/word/2010/wordml" w14:paraId="100C5B58" wp14:textId="77777777">
      <w:pPr>
        <w:spacing w:before="0" w:after="160" w:line="259"/>
        <w:ind w:left="0" w:right="0" w:firstLine="0"/>
        <w:jc w:val="both"/>
        <w:rPr>
          <w:rFonts w:ascii="Calibri" w:hAnsi="Calibri" w:eastAsia="Calibri" w:cs="Calibri"/>
          <w:color w:val="auto"/>
          <w:spacing w:val="0"/>
          <w:position w:val="0"/>
          <w:sz w:val="22"/>
          <w:shd w:val="clear" w:fill="auto"/>
        </w:rPr>
      </w:pPr>
      <w:r>
        <w:rPr>
          <w:rFonts w:ascii="Arial" w:hAnsi="Arial" w:eastAsia="Arial" w:cs="Arial"/>
          <w:color w:val="auto"/>
          <w:spacing w:val="0"/>
          <w:position w:val="0"/>
          <w:sz w:val="24"/>
          <w:shd w:val="clear" w:fill="auto"/>
        </w:rPr>
        <w:t xml:space="preserve"> </w:t>
      </w:r>
    </w:p>
    <w:p xmlns:wp14="http://schemas.microsoft.com/office/word/2010/wordml" w:rsidP="2C2B7AEE" w14:paraId="4E0A3734" wp14:textId="77777777">
      <w:pPr>
        <w:spacing w:before="0" w:after="160" w:line="259" w:lineRule="auto"/>
        <w:ind w:left="708"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(6) </w:t>
      </w:r>
      <w:r w:rsidRPr="2C2B7AEE">
        <w:rPr>
          <w:rFonts w:ascii="Arial" w:hAnsi="Arial" w:eastAsia="Arial" w:cs="Arial"/>
          <w:color w:val="auto"/>
          <w:spacing w:val="0"/>
          <w:position w:val="0"/>
          <w:sz w:val="24"/>
          <w:szCs w:val="24"/>
          <w:shd w:val="clear" w:fill="auto"/>
          <w:lang w:val="en-US"/>
        </w:rPr>
        <w:t xml:space="preserve">правона передачу ваших персональних даних іншій організації. Якщо ми обробляємо ваші персональні дані на юридичній підставі вашої згоди, яку ви нам надали, або у зв'язку з необхідністю виконання договору, ми можемо зробити, за вашим запитом, ваші дані доступними вам або організації на ваш вибір.</w:t>
      </w:r>
    </w:p>
    <w:p xmlns:wp14="http://schemas.microsoft.com/office/word/2010/wordml" w14:paraId="12F40E89" wp14:textId="77777777">
      <w:pPr>
        <w:spacing w:before="0" w:after="160" w:line="259"/>
        <w:ind w:left="0" w:right="0" w:firstLine="0"/>
        <w:jc w:val="both"/>
        <w:rPr>
          <w:rFonts w:ascii="Calibri" w:hAnsi="Calibri" w:eastAsia="Calibri" w:cs="Calibri"/>
          <w:color w:val="auto"/>
          <w:spacing w:val="0"/>
          <w:position w:val="0"/>
          <w:sz w:val="22"/>
          <w:shd w:val="clear" w:fill="auto"/>
        </w:rPr>
      </w:pPr>
      <w:r>
        <w:rPr>
          <w:rFonts w:ascii="Arial" w:hAnsi="Arial" w:eastAsia="Arial" w:cs="Arial"/>
          <w:color w:val="auto"/>
          <w:spacing w:val="0"/>
          <w:position w:val="0"/>
          <w:sz w:val="24"/>
          <w:shd w:val="clear" w:fill="auto"/>
        </w:rPr>
        <w:t xml:space="preserve"> </w:t>
      </w:r>
    </w:p>
    <w:p xmlns:wp14="http://schemas.microsoft.com/office/word/2010/wordml" w:rsidP="2C2B7AEE" w14:paraId="44C8364B" wp14:textId="77777777">
      <w:pPr>
        <w:spacing w:before="0" w:after="160" w:line="259" w:lineRule="auto"/>
        <w:ind w:left="0" w:right="0" w:firstLine="0"/>
        <w:jc w:val="both"/>
        <w:rPr>
          <w:rFonts w:ascii="Calibri" w:hAnsi="Calibri" w:eastAsia="Calibri" w:cs="Calibri"/>
          <w:color w:val="auto"/>
          <w:spacing w:val="0"/>
          <w:position w:val="0"/>
          <w:sz w:val="22"/>
          <w:szCs w:val="22"/>
          <w:shd w:val="clear" w:fill="auto"/>
          <w:lang w:val="en-US"/>
        </w:rPr>
      </w:pPr>
      <w:r w:rsidRPr="2C2B7AEE">
        <w:rPr>
          <w:rFonts w:ascii="Arial" w:hAnsi="Arial" w:eastAsia="Arial" w:cs="Arial"/>
          <w:color w:val="auto"/>
          <w:spacing w:val="0"/>
          <w:position w:val="0"/>
          <w:sz w:val="24"/>
          <w:szCs w:val="24"/>
          <w:shd w:val="clear" w:fill="auto"/>
          <w:lang w:val="en-US"/>
        </w:rPr>
        <w:t xml:space="preserve">Ви можете сформулювати такі запити або надіслати додаткові запитання щодо захисту даних, зв'язавшись з нами за адресою: </w:t>
      </w:r>
      <w:r w:rsidRPr="2C2B7AEE">
        <w:rPr>
          <w:rFonts w:ascii="Arial" w:hAnsi="Arial" w:eastAsia="Arial" w:cs="Arial"/>
          <w:color w:val="auto"/>
          <w:spacing w:val="0"/>
          <w:position w:val="0"/>
          <w:sz w:val="24"/>
          <w:szCs w:val="24"/>
          <w:shd w:val="clear" w:fill="auto"/>
          <w:lang w:val="en-US"/>
        </w:rPr>
        <w:t xml:space="preserve">office</w:t>
      </w:r>
      <w:r w:rsidRPr="2C2B7AEE">
        <w:rPr>
          <w:rFonts w:ascii="Arial" w:hAnsi="Arial" w:eastAsia="Arial" w:cs="Arial"/>
          <w:color w:val="auto"/>
          <w:spacing w:val="0"/>
          <w:position w:val="0"/>
          <w:sz w:val="24"/>
          <w:szCs w:val="24"/>
          <w:shd w:val="clear" w:fill="auto"/>
          <w:lang w:val="en-US"/>
        </w:rPr>
        <w:t xml:space="preserve">@</w:t>
      </w:r>
      <w:r w:rsidRPr="2C2B7AEE">
        <w:rPr>
          <w:rFonts w:ascii="Arial" w:hAnsi="Arial" w:eastAsia="Arial" w:cs="Arial"/>
          <w:color w:val="auto"/>
          <w:spacing w:val="0"/>
          <w:position w:val="0"/>
          <w:sz w:val="24"/>
          <w:szCs w:val="24"/>
          <w:shd w:val="clear" w:fill="auto"/>
          <w:lang w:val="en-US"/>
        </w:rPr>
        <w:t xml:space="preserve">autotrans.ua</w:t>
      </w:r>
      <w:r w:rsidRPr="2C2B7AEE">
        <w:rPr>
          <w:rFonts w:ascii="Arial" w:hAnsi="Arial" w:eastAsia="Arial" w:cs="Arial"/>
          <w:color w:val="auto"/>
          <w:spacing w:val="0"/>
          <w:position w:val="0"/>
          <w:sz w:val="24"/>
          <w:szCs w:val="24"/>
          <w:shd w:val="clear" w:fill="auto"/>
          <w:lang w:val="en-US"/>
        </w:rPr>
        <w:t xml:space="preserve">.</w:t>
      </w:r>
    </w:p>
    <w:p xmlns:wp14="http://schemas.microsoft.com/office/word/2010/wordml" w:rsidP="2C2B7AEE" w14:paraId="06F8D17E"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Якщо ви вважаєте, що використання нами персональних даних порушує ваші права, або якщо ви не задоволені відповіддю, яку ви отримали на запит, який ви сформулювали до нас, ви маєте право подати скаргу до компетентного органу захисту даних за вашим вибором.</w:t>
      </w:r>
    </w:p>
    <w:p xmlns:wp14="http://schemas.microsoft.com/office/word/2010/wordml" w14:paraId="41C8F396" wp14:textId="77777777">
      <w:pPr>
        <w:spacing w:before="0" w:after="160" w:line="259"/>
        <w:ind w:left="0" w:right="0" w:firstLine="0"/>
        <w:jc w:val="both"/>
        <w:rPr>
          <w:rFonts w:ascii="Arial" w:hAnsi="Arial" w:eastAsia="Arial" w:cs="Arial"/>
          <w:color w:val="auto"/>
          <w:spacing w:val="0"/>
          <w:position w:val="0"/>
          <w:sz w:val="24"/>
          <w:shd w:val="clear" w:fill="auto"/>
        </w:rPr>
      </w:pPr>
    </w:p>
    <w:p xmlns:wp14="http://schemas.microsoft.com/office/word/2010/wordml" w:rsidP="2C2B7AEE" w14:paraId="193F65F4" wp14:textId="77777777">
      <w:pPr>
        <w:spacing w:before="0" w:after="160" w:line="259" w:lineRule="auto"/>
        <w:ind w:left="0" w:right="0" w:firstLine="0"/>
        <w:jc w:val="both"/>
        <w:rPr>
          <w:rFonts w:ascii="Arial" w:hAnsi="Arial" w:eastAsia="Arial" w:cs="Arial"/>
          <w:b w:val="1"/>
          <w:bCs w:val="1"/>
          <w:color w:val="auto"/>
          <w:spacing w:val="0"/>
          <w:position w:val="0"/>
          <w:sz w:val="24"/>
          <w:szCs w:val="24"/>
          <w:shd w:val="clear" w:fill="auto"/>
          <w:lang w:val="en-US"/>
        </w:rPr>
      </w:pPr>
      <w:r w:rsidRPr="2C2B7AEE">
        <w:rPr>
          <w:rFonts w:ascii="Arial" w:hAnsi="Arial" w:eastAsia="Arial" w:cs="Arial"/>
          <w:b w:val="1"/>
          <w:bCs w:val="1"/>
          <w:color w:val="auto"/>
          <w:spacing w:val="0"/>
          <w:position w:val="0"/>
          <w:sz w:val="24"/>
          <w:szCs w:val="24"/>
          <w:shd w:val="clear" w:fill="auto"/>
          <w:lang w:val="en-US"/>
        </w:rPr>
        <w:t xml:space="preserve">Збір інформації </w:t>
      </w:r>
    </w:p>
    <w:p xmlns:wp14="http://schemas.microsoft.com/office/word/2010/wordml" w:rsidP="2C2B7AEE" w14:paraId="6DFFDBE9"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b w:val="1"/>
          <w:bCs w:val="1"/>
          <w:color w:val="auto"/>
          <w:spacing w:val="0"/>
          <w:position w:val="0"/>
          <w:sz w:val="24"/>
          <w:szCs w:val="24"/>
          <w:shd w:val="clear" w:fill="auto"/>
          <w:lang w:val="en-US"/>
        </w:rPr>
        <w:t xml:space="preserve">Обліковий запис.</w:t>
      </w:r>
      <w:r w:rsidRPr="2C2B7AEE">
        <w:rPr>
          <w:rFonts w:ascii="Arial" w:hAnsi="Arial" w:eastAsia="Arial" w:cs="Arial"/>
          <w:color w:val="auto"/>
          <w:spacing w:val="0"/>
          <w:position w:val="0"/>
          <w:sz w:val="24"/>
          <w:szCs w:val="24"/>
          <w:shd w:val="clear" w:fill="auto"/>
          <w:lang w:val="en-US"/>
        </w:rPr>
        <w:t xml:space="preserve"> Якщо ви хочете використовувати функціональність Веб-сайту та Послуги, вам доведеться зареєструвати особистий обліковий запис на Веб-сайті (</w:t>
      </w:r>
      <w:r w:rsidRPr="2C2B7AEE">
        <w:rPr>
          <w:rFonts w:ascii="Arial" w:hAnsi="Arial" w:eastAsia="Arial" w:cs="Arial"/>
          <w:b w:val="1"/>
          <w:bCs w:val="1"/>
          <w:color w:val="auto"/>
          <w:spacing w:val="0"/>
          <w:position w:val="0"/>
          <w:sz w:val="24"/>
          <w:szCs w:val="24"/>
          <w:shd w:val="clear" w:fill="auto"/>
          <w:lang w:val="en-US"/>
        </w:rPr>
        <w:t xml:space="preserve">«</w:t>
      </w:r>
      <w:r w:rsidRPr="2C2B7AEE">
        <w:rPr>
          <w:rFonts w:ascii="Arial" w:hAnsi="Arial" w:eastAsia="Arial" w:cs="Arial"/>
          <w:b w:val="1"/>
          <w:bCs w:val="1"/>
          <w:color w:val="auto"/>
          <w:spacing w:val="0"/>
          <w:position w:val="0"/>
          <w:sz w:val="24"/>
          <w:szCs w:val="24"/>
          <w:shd w:val="clear" w:fill="auto"/>
          <w:lang w:val="en-US"/>
        </w:rPr>
        <w:t xml:space="preserve">Обліковий запис</w:t>
      </w:r>
      <w:r w:rsidRPr="2C2B7AEE">
        <w:rPr>
          <w:rFonts w:ascii="Arial" w:hAnsi="Arial" w:eastAsia="Arial" w:cs="Arial"/>
          <w:b w:val="1"/>
          <w:bCs w:val="1"/>
          <w:color w:val="auto"/>
          <w:spacing w:val="0"/>
          <w:position w:val="0"/>
          <w:sz w:val="24"/>
          <w:szCs w:val="24"/>
          <w:shd w:val="clear" w:fill="auto"/>
          <w:lang w:val="en-US"/>
        </w:rPr>
        <w:t xml:space="preserve">»</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Щоб зареєструвати Обліковий запис, ви повинні надати нам свою електронну адресу та створити пароль.</w:t>
      </w:r>
    </w:p>
    <w:p xmlns:wp14="http://schemas.microsoft.com/office/word/2010/wordml" w:rsidP="2C2B7AEE" w14:paraId="0888099E"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Зауважте, відкриваючи Обліковий запис від імені юридичної особи, ви заявляєте та гарантуєте, що є її належним чином уповноваженим представником і маєте на це право.</w:t>
      </w:r>
    </w:p>
    <w:p xmlns:wp14="http://schemas.microsoft.com/office/word/2010/wordml" w:rsidP="2C2B7AEE" w14:paraId="5BA218F4" wp14:textId="77777777">
      <w:pPr>
        <w:spacing w:before="0" w:after="160" w:line="259" w:lineRule="auto"/>
        <w:ind w:left="0" w:right="0" w:firstLine="0"/>
        <w:jc w:val="both"/>
        <w:rPr>
          <w:rFonts w:ascii="Calibri" w:hAnsi="Calibri" w:eastAsia="Calibri" w:cs="Calibri"/>
          <w:color w:val="auto"/>
          <w:spacing w:val="0"/>
          <w:position w:val="0"/>
          <w:sz w:val="22"/>
          <w:szCs w:val="22"/>
          <w:shd w:val="clear" w:fill="auto"/>
          <w:lang w:val="en-US"/>
        </w:rPr>
      </w:pPr>
      <w:r w:rsidRPr="2C2B7AEE">
        <w:rPr>
          <w:rFonts w:ascii="Arial" w:hAnsi="Arial" w:eastAsia="Arial" w:cs="Arial"/>
          <w:color w:val="auto"/>
          <w:spacing w:val="0"/>
          <w:position w:val="0"/>
          <w:sz w:val="24"/>
          <w:szCs w:val="24"/>
          <w:shd w:val="clear" w:fill="auto"/>
          <w:lang w:val="en-US"/>
        </w:rPr>
        <w:t xml:space="preserve">Ми використовуємо інформацію вашого Облікового запису, щоб:  </w:t>
      </w:r>
    </w:p>
    <w:p xmlns:wp14="http://schemas.microsoft.com/office/word/2010/wordml" w:rsidP="2C2B7AEE" w14:paraId="583F9D37" wp14:textId="77777777">
      <w:pPr>
        <w:numPr>
          <w:ilvl w:val="0"/>
          <w:numId w:val="17"/>
        </w:numPr>
        <w:spacing w:before="0" w:after="160" w:line="259" w:lineRule="auto"/>
        <w:ind w:left="720" w:right="0" w:hanging="36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створити та підтримувати Обліковий запис користувача, включно з іншими даними, переліченими нижче. Правовою основою для цього є виконання договору між вами та нами (GDPR, ст. 6.1.b); </w:t>
      </w:r>
    </w:p>
    <w:p xmlns:wp14="http://schemas.microsoft.com/office/word/2010/wordml" w:rsidP="2C2B7AEE" w14:paraId="40672F72" wp14:textId="77777777">
      <w:pPr>
        <w:numPr>
          <w:ilvl w:val="0"/>
          <w:numId w:val="17"/>
        </w:numPr>
        <w:spacing w:before="0" w:after="160" w:line="259" w:lineRule="auto"/>
        <w:ind w:left="720" w:right="0" w:hanging="36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зв'язуватися з вами щодо роботи Веб-сайту або вашого Облікового запису, в тому числі електронною поштою та надсилати вам Веб-повідомлення (GDPR, ст. 6.1.b);</w:t>
      </w:r>
    </w:p>
    <w:p xmlns:wp14="http://schemas.microsoft.com/office/word/2010/wordml" w:rsidP="2C2B7AEE" w14:paraId="6713F8C0" wp14:textId="77777777">
      <w:pPr>
        <w:numPr>
          <w:ilvl w:val="0"/>
          <w:numId w:val="17"/>
        </w:numPr>
        <w:spacing w:before="0" w:after="160" w:line="259" w:lineRule="auto"/>
        <w:ind w:left="720" w:right="0" w:hanging="36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аналізувати ефективність нашого Веб-сайту в наших законних інтересах (GDPR, ст. 6.1.f);</w:t>
      </w:r>
    </w:p>
    <w:p xmlns:wp14="http://schemas.microsoft.com/office/word/2010/wordml" w:rsidP="2C2B7AEE" w14:paraId="4AADA8D7" wp14:textId="77777777">
      <w:pPr>
        <w:numPr>
          <w:ilvl w:val="0"/>
          <w:numId w:val="17"/>
        </w:numPr>
        <w:spacing w:before="0" w:after="160" w:line="259" w:lineRule="auto"/>
        <w:ind w:left="720" w:right="0" w:hanging="36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після отримання вашої згоди надсилати вам маркетингові чи рекламні матеріали (GDPR, ст. 6.1.a).</w:t>
      </w:r>
    </w:p>
    <w:p xmlns:wp14="http://schemas.microsoft.com/office/word/2010/wordml" w:rsidP="2C2B7AEE" w14:paraId="5B76B384"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Ми зберігатимемо дані вашого облікового запису, включно з категоріями з наведених нижче розділів (функції Веб-сайту та технічна підтримка), доки ваш Обліковий запис є у нас. Якщо ви станете неактивним, ми видалимо вашу інформацію через 12 місяців після останнього сеансу користувача.</w:t>
      </w:r>
    </w:p>
    <w:p xmlns:wp14="http://schemas.microsoft.com/office/word/2010/wordml" w14:paraId="72A3D3EC" wp14:textId="77777777">
      <w:pPr>
        <w:spacing w:before="0" w:after="160" w:line="259"/>
        <w:ind w:left="0" w:right="0" w:firstLine="0"/>
        <w:jc w:val="both"/>
        <w:rPr>
          <w:rFonts w:ascii="Arial" w:hAnsi="Arial" w:eastAsia="Arial" w:cs="Arial"/>
          <w:color w:val="auto"/>
          <w:spacing w:val="0"/>
          <w:position w:val="0"/>
          <w:sz w:val="24"/>
          <w:shd w:val="clear" w:fill="auto"/>
        </w:rPr>
      </w:pPr>
    </w:p>
    <w:p xmlns:wp14="http://schemas.microsoft.com/office/word/2010/wordml" w:rsidP="2C2B7AEE" w14:paraId="63E5A92A" wp14:textId="77777777">
      <w:pPr>
        <w:spacing w:before="0" w:after="160" w:line="259" w:lineRule="auto"/>
        <w:ind w:left="0" w:right="0" w:firstLine="0"/>
        <w:jc w:val="both"/>
        <w:rPr>
          <w:rFonts w:ascii="Calibri" w:hAnsi="Calibri" w:eastAsia="Calibri" w:cs="Calibri"/>
          <w:color w:val="auto"/>
          <w:spacing w:val="0"/>
          <w:position w:val="0"/>
          <w:sz w:val="22"/>
          <w:szCs w:val="22"/>
          <w:shd w:val="clear" w:fill="auto"/>
          <w:lang w:val="en-US"/>
        </w:rPr>
      </w:pPr>
      <w:r w:rsidRPr="2C2B7AEE">
        <w:rPr>
          <w:rFonts w:ascii="Arial" w:hAnsi="Arial" w:eastAsia="Arial" w:cs="Arial"/>
          <w:b w:val="1"/>
          <w:bCs w:val="1"/>
          <w:color w:val="auto"/>
          <w:spacing w:val="0"/>
          <w:position w:val="0"/>
          <w:sz w:val="24"/>
          <w:szCs w:val="24"/>
          <w:shd w:val="clear" w:fill="auto"/>
          <w:lang w:val="en-US"/>
        </w:rPr>
        <w:t xml:space="preserve">Функціональність сайту.</w:t>
      </w:r>
      <w:r w:rsidRPr="2C2B7AEE">
        <w:rPr>
          <w:rFonts w:ascii="Arial" w:hAnsi="Arial" w:eastAsia="Arial" w:cs="Arial"/>
          <w:color w:val="auto"/>
          <w:spacing w:val="0"/>
          <w:position w:val="0"/>
          <w:sz w:val="24"/>
          <w:szCs w:val="24"/>
          <w:shd w:val="clear" w:fill="auto"/>
          <w:lang w:val="en-US"/>
        </w:rPr>
        <w:t xml:space="preserve"> Правовою основою для цього є виконання договору між вами та нами (GDPR, ст. 6.1.b). Термін зберігання такий самий, як і дані Облікового запису.</w:t>
      </w:r>
    </w:p>
    <w:p xmlns:wp14="http://schemas.microsoft.com/office/word/2010/wordml" w14:paraId="0D0B940D" wp14:textId="77777777">
      <w:pPr>
        <w:spacing w:before="0" w:after="160" w:line="259"/>
        <w:ind w:left="0" w:right="0" w:firstLine="0"/>
        <w:jc w:val="both"/>
        <w:rPr>
          <w:rFonts w:ascii="Arial" w:hAnsi="Arial" w:eastAsia="Arial" w:cs="Arial"/>
          <w:color w:val="auto"/>
          <w:spacing w:val="0"/>
          <w:position w:val="0"/>
          <w:sz w:val="24"/>
          <w:shd w:val="clear" w:fill="auto"/>
        </w:rPr>
      </w:pPr>
    </w:p>
    <w:p xmlns:wp14="http://schemas.microsoft.com/office/word/2010/wordml" w:rsidP="2C2B7AEE" w14:paraId="7D051023"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b w:val="1"/>
          <w:bCs w:val="1"/>
          <w:color w:val="auto"/>
          <w:spacing w:val="0"/>
          <w:position w:val="0"/>
          <w:sz w:val="24"/>
          <w:szCs w:val="24"/>
          <w:shd w:val="clear" w:fill="auto"/>
          <w:lang w:val="en-US"/>
        </w:rPr>
        <w:t xml:space="preserve">Технічна підтримка. </w:t>
      </w:r>
      <w:r w:rsidRPr="2C2B7AEE">
        <w:rPr>
          <w:rFonts w:ascii="Arial" w:hAnsi="Arial" w:eastAsia="Arial" w:cs="Arial"/>
          <w:color w:val="auto"/>
          <w:spacing w:val="0"/>
          <w:position w:val="0"/>
          <w:sz w:val="24"/>
          <w:szCs w:val="24"/>
          <w:shd w:val="clear" w:fill="auto"/>
          <w:lang w:val="en-US"/>
        </w:rPr>
        <w:t xml:space="preserve">Якщо ви хочете задати нам запитання щодо функціональності Веб-сайту або використання Послуг, ви можете залишити запит на Веб-сайті, заповнивши форму запиту. Для цього вам потрібно буде надати нам своє ім'я, телефон та електронну адресу. Зазначена інформація необхідна для зв'язку з вами щодо відповіді на ваш запит із визначенням поточного рішення.</w:t>
      </w:r>
    </w:p>
    <w:p xmlns:wp14="http://schemas.microsoft.com/office/word/2010/wordml" w:rsidP="2C2B7AEE" w14:paraId="20901C8E"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Крім того, якщо вам потрібна допомога під час користування Веб-сайтом або Послугами, ви можете зв'язатися з нашою службою підтримки клієнтів через вікно чату на Веб-сайті або зателефонувавши нам. В обох випадках ми додатково збираємо інформацію, яку ви вільно надали нам через текстове поле для обміну повідомленнями. Якщо він містить будь-які персональні дані, ми належним чином оброблятимемо його, як зазначено нижче. Крім того, ми можемо використовувати зібрану інформацію для виправлення та вдосконалення Веб-сайту та аналізу нашої ефективності маркетингових і продуктових зусиль, зокрема шляхом створення статистики запитів. Правовою основою для цього є виконання договору між вами та нами (GDPR, ст. 6.1.b) і наш законний інтерес щодо покращення Веб-сайту (GDPR, ст. 6.1.f). Ми зберігаємо цю інформацію протягом 2 місяців після того, як ми допоможемо вам із вашим запитом.</w:t>
      </w:r>
    </w:p>
    <w:p xmlns:wp14="http://schemas.microsoft.com/office/word/2010/wordml" w:rsidP="2C2B7AEE" w14:paraId="2FAE83D0"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b w:val="1"/>
          <w:bCs w:val="1"/>
          <w:color w:val="auto"/>
          <w:spacing w:val="0"/>
          <w:position w:val="0"/>
          <w:sz w:val="24"/>
          <w:szCs w:val="24"/>
          <w:shd w:val="clear" w:fill="auto"/>
          <w:lang w:val="en-US"/>
        </w:rPr>
        <w:t xml:space="preserve">Реклама та аналітика, послуги, що надаються третіми особами.</w:t>
      </w:r>
      <w:r w:rsidRPr="2C2B7AEE">
        <w:rPr>
          <w:rFonts w:ascii="Arial" w:hAnsi="Arial" w:eastAsia="Arial" w:cs="Arial"/>
          <w:color w:val="auto"/>
          <w:spacing w:val="0"/>
          <w:position w:val="0"/>
          <w:sz w:val="24"/>
          <w:szCs w:val="24"/>
          <w:shd w:val="clear" w:fill="auto"/>
          <w:lang w:val="en-US"/>
        </w:rPr>
        <w:t xml:space="preserve"> На нашому Веб-сайті здійснюються такі дії зі збору даних:</w:t>
      </w:r>
    </w:p>
    <w:p xmlns:wp14="http://schemas.microsoft.com/office/word/2010/wordml" w:rsidP="2C2B7AEE" w14:paraId="0F0DBAA2" wp14:textId="77777777">
      <w:pPr>
        <w:numPr>
          <w:ilvl w:val="0"/>
          <w:numId w:val="19"/>
        </w:numPr>
        <w:spacing w:before="0" w:after="160" w:line="259" w:lineRule="auto"/>
        <w:ind w:left="720" w:right="0" w:hanging="36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збір журналів відвідувачів (інформація про пристрій, браузер, ІР-адреса) для запобігання шахрайству та керування сесіями користувачів, що зберігається протягом 6 місяців з моменту вашого останнього відвідування. Правовою основою є наші законні інтереси (GDPR, ст. 6.1.f);</w:t>
      </w:r>
    </w:p>
    <w:p xmlns:wp14="http://schemas.microsoft.com/office/word/2010/wordml" w:rsidP="2C2B7AEE" w14:paraId="25081CF7" wp14:textId="77777777">
      <w:pPr>
        <w:numPr>
          <w:ilvl w:val="0"/>
          <w:numId w:val="19"/>
        </w:numPr>
        <w:spacing w:before="0" w:after="160" w:line="259" w:lineRule="auto"/>
        <w:ind w:left="720" w:right="0" w:hanging="36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аналіз відвідуваності за допомогою сторонніх постачальників аналітики. Ця діяльність, залежно від використовуваного методу, виконується на основі вашої згоди (відстеження файлів соокіе) або наших законних інтересів (GDPR, ст. 6.1.f).</w:t>
      </w:r>
    </w:p>
    <w:p xmlns:wp14="http://schemas.microsoft.com/office/word/2010/wordml" w:rsidP="2C2B7AEE" w14:paraId="768A47D7"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Ми зберігаємо маркетингові дані протягом 12 місяців з моменту останнього спілкування з вами. Для дій, які грунтуються на згоді, ви можете відкликати свою згоду в будь-який час, зв'язавшись безпосередньо з нами. Відкликання не вплине на законність обробки на основі попередньої згоди. Ви також можете відмовитися від підписки на електронні листи, натиснувши відповідну кнопку в наших електронних листах.</w:t>
      </w:r>
    </w:p>
    <w:p xmlns:wp14="http://schemas.microsoft.com/office/word/2010/wordml" w14:paraId="0E27B00A" wp14:textId="77777777">
      <w:pPr>
        <w:spacing w:before="0" w:after="160" w:line="259"/>
        <w:ind w:left="0" w:right="0" w:firstLine="0"/>
        <w:jc w:val="both"/>
        <w:rPr>
          <w:rFonts w:ascii="Arial" w:hAnsi="Arial" w:eastAsia="Arial" w:cs="Arial"/>
          <w:color w:val="auto"/>
          <w:spacing w:val="0"/>
          <w:position w:val="0"/>
          <w:sz w:val="24"/>
          <w:shd w:val="clear" w:fill="auto"/>
        </w:rPr>
      </w:pPr>
    </w:p>
    <w:p xmlns:wp14="http://schemas.microsoft.com/office/word/2010/wordml" w:rsidP="2C2B7AEE" w14:paraId="670BAFE4" wp14:textId="77777777">
      <w:pPr>
        <w:spacing w:before="0" w:after="160" w:line="259" w:lineRule="auto"/>
        <w:ind w:left="0" w:right="0" w:firstLine="0"/>
        <w:jc w:val="both"/>
        <w:rPr>
          <w:rFonts w:ascii="Arial" w:hAnsi="Arial" w:eastAsia="Arial" w:cs="Arial"/>
          <w:b w:val="1"/>
          <w:bCs w:val="1"/>
          <w:color w:val="auto"/>
          <w:spacing w:val="0"/>
          <w:position w:val="0"/>
          <w:sz w:val="24"/>
          <w:szCs w:val="24"/>
          <w:shd w:val="clear" w:fill="auto"/>
          <w:lang w:val="en-US"/>
        </w:rPr>
      </w:pPr>
      <w:r w:rsidRPr="2C2B7AEE">
        <w:rPr>
          <w:rFonts w:ascii="Arial" w:hAnsi="Arial" w:eastAsia="Arial" w:cs="Arial"/>
          <w:b w:val="1"/>
          <w:bCs w:val="1"/>
          <w:color w:val="auto"/>
          <w:spacing w:val="0"/>
          <w:position w:val="0"/>
          <w:sz w:val="24"/>
          <w:szCs w:val="24"/>
          <w:shd w:val="clear" w:fill="auto"/>
          <w:lang w:val="en-US"/>
        </w:rPr>
        <w:t xml:space="preserve">Обмін інформацією</w:t>
      </w:r>
    </w:p>
    <w:p xmlns:wp14="http://schemas.microsoft.com/office/word/2010/wordml" w14:paraId="60061E4C" wp14:textId="77777777">
      <w:pPr>
        <w:spacing w:before="0" w:after="160" w:line="259"/>
        <w:ind w:left="0" w:right="0" w:firstLine="0"/>
        <w:jc w:val="both"/>
        <w:rPr>
          <w:rFonts w:ascii="Arial" w:hAnsi="Arial" w:eastAsia="Arial" w:cs="Arial"/>
          <w:b/>
          <w:color w:val="auto"/>
          <w:spacing w:val="0"/>
          <w:position w:val="0"/>
          <w:sz w:val="24"/>
          <w:shd w:val="clear" w:fill="auto"/>
        </w:rPr>
      </w:pPr>
    </w:p>
    <w:p xmlns:wp14="http://schemas.microsoft.com/office/word/2010/wordml" w:rsidP="2C2B7AEE" w14:paraId="11A98EE3" wp14:textId="77777777">
      <w:pPr>
        <w:spacing w:before="0" w:after="160" w:line="259" w:lineRule="auto"/>
        <w:ind w:left="0" w:right="0" w:firstLine="0"/>
        <w:jc w:val="both"/>
        <w:rPr>
          <w:rFonts w:ascii="Calibri" w:hAnsi="Calibri" w:eastAsia="Calibri" w:cs="Calibri"/>
          <w:color w:val="auto"/>
          <w:spacing w:val="0"/>
          <w:position w:val="0"/>
          <w:sz w:val="22"/>
          <w:szCs w:val="22"/>
          <w:shd w:val="clear" w:fill="auto"/>
          <w:lang w:val="en-US"/>
        </w:rPr>
      </w:pPr>
      <w:r w:rsidRPr="2C2B7AEE">
        <w:rPr>
          <w:rFonts w:ascii="Arial" w:hAnsi="Arial" w:eastAsia="Arial" w:cs="Arial"/>
          <w:color w:val="auto"/>
          <w:spacing w:val="0"/>
          <w:position w:val="0"/>
          <w:sz w:val="24"/>
          <w:szCs w:val="24"/>
          <w:shd w:val="clear" w:fill="auto"/>
          <w:lang w:val="en-US"/>
        </w:rPr>
        <w:t xml:space="preserve">Ми використовуємо такі сторонні постачальники програмного забезпечення:</w:t>
      </w:r>
    </w:p>
    <w:p xmlns:wp14="http://schemas.microsoft.com/office/word/2010/wordml" w:rsidP="2C2B7AEE" w14:paraId="15A94C34" wp14:textId="77777777">
      <w:pPr>
        <w:numPr>
          <w:ilvl w:val="0"/>
          <w:numId w:val="21"/>
        </w:numPr>
        <w:spacing w:before="0" w:after="160" w:line="259" w:lineRule="auto"/>
        <w:ind w:left="720" w:right="0" w:hanging="36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постачальники аналітики для аналізу нашої ефективності та проведення</w:t>
      </w:r>
    </w:p>
    <w:p xmlns:wp14="http://schemas.microsoft.com/office/word/2010/wordml" w:rsidP="2C2B7AEE" w14:paraId="25E14BE2" wp14:textId="77777777">
      <w:pPr>
        <w:spacing w:before="0" w:after="160" w:line="259" w:lineRule="auto"/>
        <w:ind w:left="0" w:right="0" w:firstLine="0"/>
        <w:jc w:val="both"/>
        <w:rPr>
          <w:rFonts w:ascii="Calibri" w:hAnsi="Calibri" w:eastAsia="Calibri" w:cs="Calibri"/>
          <w:color w:val="auto"/>
          <w:spacing w:val="0"/>
          <w:position w:val="0"/>
          <w:sz w:val="22"/>
          <w:szCs w:val="22"/>
          <w:shd w:val="clear" w:fill="auto"/>
          <w:lang w:val="en-US"/>
        </w:rPr>
      </w:pPr>
      <w:r w:rsidRPr="2C2B7AEE">
        <w:rPr>
          <w:rFonts w:ascii="Arial" w:hAnsi="Arial" w:eastAsia="Arial" w:cs="Arial"/>
          <w:color w:val="auto"/>
          <w:spacing w:val="0"/>
          <w:position w:val="0"/>
          <w:sz w:val="24"/>
          <w:szCs w:val="24"/>
          <w:shd w:val="clear" w:fill="auto"/>
          <w:lang w:val="en-US"/>
        </w:rPr>
        <w:t xml:space="preserve">маркетингових досліджень;</w:t>
      </w:r>
    </w:p>
    <w:p xmlns:wp14="http://schemas.microsoft.com/office/word/2010/wordml" w:rsidP="2C2B7AEE" w14:paraId="2C585CFF" wp14:textId="77777777">
      <w:pPr>
        <w:numPr>
          <w:ilvl w:val="0"/>
          <w:numId w:val="23"/>
        </w:numPr>
        <w:spacing w:before="0" w:after="160" w:line="259" w:lineRule="auto"/>
        <w:ind w:left="720" w:right="0" w:hanging="36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програмне забезпечення для керування взаємовідносинами з клієнтами для управління та виконання нашої маркетингової (електронної) діяльності;</w:t>
      </w:r>
    </w:p>
    <w:p xmlns:wp14="http://schemas.microsoft.com/office/word/2010/wordml" w:rsidP="2C2B7AEE" w14:paraId="1C2C0BD5" wp14:textId="77777777">
      <w:pPr>
        <w:numPr>
          <w:ilvl w:val="0"/>
          <w:numId w:val="23"/>
        </w:numPr>
        <w:spacing w:before="0" w:after="160" w:line="259" w:lineRule="auto"/>
        <w:ind w:left="720" w:right="0" w:hanging="36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постачальники електронних сповіщень;</w:t>
      </w:r>
    </w:p>
    <w:p xmlns:wp14="http://schemas.microsoft.com/office/word/2010/wordml" w:rsidP="2C2B7AEE" w14:paraId="574939C2" wp14:textId="77777777">
      <w:pPr>
        <w:numPr>
          <w:ilvl w:val="0"/>
          <w:numId w:val="23"/>
        </w:numPr>
        <w:spacing w:before="0" w:after="160" w:line="259" w:lineRule="auto"/>
        <w:ind w:left="720" w:right="0" w:hanging="36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програмне забезпечення технічної підтримки та управління;</w:t>
      </w:r>
    </w:p>
    <w:p xmlns:wp14="http://schemas.microsoft.com/office/word/2010/wordml" w:rsidP="2C2B7AEE" w14:paraId="5371A113" wp14:textId="77777777">
      <w:pPr>
        <w:numPr>
          <w:ilvl w:val="0"/>
          <w:numId w:val="23"/>
        </w:numPr>
        <w:spacing w:before="0" w:after="160" w:line="259" w:lineRule="auto"/>
        <w:ind w:left="720" w:right="0" w:hanging="36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хмарні хостинг-провайдери для зберігання та обробки зібраних даних;</w:t>
      </w:r>
    </w:p>
    <w:p xmlns:wp14="http://schemas.microsoft.com/office/word/2010/wordml" w:rsidP="2C2B7AEE" w14:paraId="16ADE5CF" wp14:textId="77777777">
      <w:pPr>
        <w:numPr>
          <w:ilvl w:val="0"/>
          <w:numId w:val="23"/>
        </w:numPr>
        <w:spacing w:before="0" w:after="160" w:line="259" w:lineRule="auto"/>
        <w:ind w:left="720" w:right="0" w:hanging="36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форми відповідей, інтеграція арр-tо-арр;</w:t>
      </w:r>
    </w:p>
    <w:p xmlns:wp14="http://schemas.microsoft.com/office/word/2010/wordml" w:rsidP="2C2B7AEE" w14:paraId="1F455434" wp14:textId="77777777">
      <w:pPr>
        <w:numPr>
          <w:ilvl w:val="0"/>
          <w:numId w:val="23"/>
        </w:numPr>
        <w:spacing w:before="0" w:after="160" w:line="259" w:lineRule="auto"/>
        <w:ind w:left="720" w:right="0" w:hanging="36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засоби персоналізації сайту.</w:t>
      </w:r>
    </w:p>
    <w:p xmlns:wp14="http://schemas.microsoft.com/office/word/2010/wordml" w:rsidP="2C2B7AEE" w14:paraId="157A48AA" wp14:textId="77777777">
      <w:pPr>
        <w:spacing w:before="0" w:after="160" w:line="259" w:lineRule="auto"/>
        <w:ind w:left="0" w:right="0" w:firstLine="0"/>
        <w:jc w:val="both"/>
        <w:rPr>
          <w:rFonts w:ascii="Calibri" w:hAnsi="Calibri" w:eastAsia="Calibri" w:cs="Calibri"/>
          <w:color w:val="auto"/>
          <w:spacing w:val="0"/>
          <w:position w:val="0"/>
          <w:sz w:val="22"/>
          <w:szCs w:val="22"/>
          <w:shd w:val="clear" w:fill="auto"/>
          <w:lang w:val="en-US"/>
        </w:rPr>
      </w:pPr>
      <w:r w:rsidRPr="2C2B7AEE">
        <w:rPr>
          <w:rFonts w:ascii="Arial" w:hAnsi="Arial" w:eastAsia="Arial" w:cs="Arial"/>
          <w:color w:val="auto"/>
          <w:spacing w:val="0"/>
          <w:position w:val="0"/>
          <w:sz w:val="24"/>
          <w:szCs w:val="24"/>
          <w:shd w:val="clear" w:fill="auto"/>
          <w:lang w:val="en-US"/>
        </w:rPr>
        <w:t xml:space="preserve">Постачальники послуг, перелічені вище, обробляють персональні дані лише на основі наших інструкцій. Їм заборонено використовувати будь-які ваші особисті дані для власних цілей.</w:t>
      </w:r>
    </w:p>
    <w:p xmlns:wp14="http://schemas.microsoft.com/office/word/2010/wordml" w14:paraId="44EAFD9C" wp14:textId="77777777">
      <w:pPr>
        <w:spacing w:before="0" w:after="160" w:line="259"/>
        <w:ind w:left="0" w:right="0" w:firstLine="0"/>
        <w:jc w:val="both"/>
        <w:rPr>
          <w:rFonts w:ascii="Arial" w:hAnsi="Arial" w:eastAsia="Arial" w:cs="Arial"/>
          <w:color w:val="auto"/>
          <w:spacing w:val="0"/>
          <w:position w:val="0"/>
          <w:sz w:val="24"/>
          <w:shd w:val="clear" w:fill="auto"/>
        </w:rPr>
      </w:pPr>
    </w:p>
    <w:p xmlns:wp14="http://schemas.microsoft.com/office/word/2010/wordml" w:rsidP="2C2B7AEE" w14:paraId="44236E90"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b w:val="1"/>
          <w:bCs w:val="1"/>
          <w:color w:val="auto"/>
          <w:spacing w:val="0"/>
          <w:position w:val="0"/>
          <w:sz w:val="24"/>
          <w:szCs w:val="24"/>
          <w:shd w:val="clear" w:fill="auto"/>
          <w:lang w:val="en-US"/>
        </w:rPr>
        <w:t xml:space="preserve">Аналітика</w:t>
      </w:r>
    </w:p>
    <w:p xmlns:wp14="http://schemas.microsoft.com/office/word/2010/wordml" w:rsidP="2C2B7AEE" w14:paraId="1B76280B"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Під час використання аналітичних служб ми збираємо деталі використання Веб-сайту, включаючи, але не обмежуючись цим, дані про трафік, дані про місцезнаходження, тривалість відвідувань та інші Дані спілкування.</w:t>
      </w:r>
    </w:p>
    <w:p xmlns:wp14="http://schemas.microsoft.com/office/word/2010/wordml" w:rsidP="2C2B7AEE" w14:paraId="1C80BA5C"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Інформація, яка не дозволяє ідентифікувати особу, збирається та обробляється, серед інших служб, Google Analytics анонімним та узагальненим способом для покращення зручності використання нашого Веб-сайту та для маркетингових цілей. Google Analytics - це служба веб-аналітики, яка відстежує та звітує про трафік користувачів у програмах і на Веб-сайтах. Google Analytics використовує зібрані дані для відстеження та моніторингу використання Веб-сайту. Ці дані також можуть надаватися іншим службам Google.</w:t>
      </w:r>
    </w:p>
    <w:p xmlns:wp14="http://schemas.microsoft.com/office/word/2010/wordml" w:rsidP="2C2B7AEE" w14:paraId="5E9BF98D"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Для отримання додаткової інформації про практику конфіденційності Google ви можете переглянути її Політику за адресою: </w:t>
      </w:r>
      <w:hyperlink xmlns:r="http://schemas.openxmlformats.org/officeDocument/2006/relationships" r:id="Rc91a7b408237448f">
        <w:r w:rsidRPr="2C2B7AEE">
          <w:rPr>
            <w:rFonts w:ascii="Arial" w:hAnsi="Arial" w:eastAsia="Arial" w:cs="Arial"/>
            <w:color w:val="0000FF"/>
            <w:spacing w:val="0"/>
            <w:position w:val="0"/>
            <w:sz w:val="24"/>
            <w:szCs w:val="24"/>
            <w:u w:val="single"/>
            <w:shd w:val="clear" w:fill="auto"/>
            <w:lang w:val="en-US"/>
          </w:rPr>
          <w:t xml:space="preserve">www.google.com/analytics/policies/</w:t>
        </w:r>
      </w:hyperlink>
      <w:r w:rsidRPr="2C2B7AEE">
        <w:rPr>
          <w:rFonts w:ascii="Arial" w:hAnsi="Arial" w:eastAsia="Arial" w:cs="Arial"/>
          <w:color w:val="auto"/>
          <w:spacing w:val="0"/>
          <w:position w:val="0"/>
          <w:sz w:val="24"/>
          <w:szCs w:val="24"/>
          <w:shd w:val="clear" w:fill="auto"/>
          <w:lang w:val="en-US"/>
        </w:rPr>
        <w:t xml:space="preserve">.</w:t>
      </w:r>
    </w:p>
    <w:p xmlns:wp14="http://schemas.microsoft.com/office/word/2010/wordml" w14:paraId="4B94D5A5" wp14:textId="77777777">
      <w:pPr>
        <w:spacing w:before="0" w:after="160" w:line="259"/>
        <w:ind w:left="0" w:right="0" w:firstLine="0"/>
        <w:jc w:val="both"/>
        <w:rPr>
          <w:rFonts w:ascii="Arial" w:hAnsi="Arial" w:eastAsia="Arial" w:cs="Arial"/>
          <w:color w:val="auto"/>
          <w:spacing w:val="0"/>
          <w:position w:val="0"/>
          <w:sz w:val="24"/>
          <w:shd w:val="clear" w:fill="auto"/>
        </w:rPr>
      </w:pPr>
    </w:p>
    <w:p xmlns:wp14="http://schemas.microsoft.com/office/word/2010/wordml" w:rsidP="2C2B7AEE" w14:paraId="1EABB2A5" wp14:textId="77777777">
      <w:pPr>
        <w:spacing w:before="0" w:after="160" w:line="259" w:lineRule="auto"/>
        <w:ind w:left="0" w:right="0" w:firstLine="0"/>
        <w:jc w:val="both"/>
        <w:rPr>
          <w:rFonts w:ascii="Arial" w:hAnsi="Arial" w:eastAsia="Arial" w:cs="Arial"/>
          <w:b w:val="1"/>
          <w:bCs w:val="1"/>
          <w:color w:val="auto"/>
          <w:spacing w:val="0"/>
          <w:position w:val="0"/>
          <w:sz w:val="24"/>
          <w:szCs w:val="24"/>
          <w:shd w:val="clear" w:fill="auto"/>
          <w:lang w:val="en-US"/>
        </w:rPr>
      </w:pPr>
      <w:r w:rsidRPr="2C2B7AEE">
        <w:rPr>
          <w:rFonts w:ascii="Arial" w:hAnsi="Arial" w:eastAsia="Arial" w:cs="Arial"/>
          <w:b w:val="1"/>
          <w:bCs w:val="1"/>
          <w:color w:val="auto"/>
          <w:spacing w:val="0"/>
          <w:position w:val="0"/>
          <w:sz w:val="24"/>
          <w:szCs w:val="24"/>
          <w:shd w:val="clear" w:fill="auto"/>
          <w:lang w:val="en-US"/>
        </w:rPr>
        <w:t xml:space="preserve">Постачальники платежів</w:t>
      </w:r>
    </w:p>
    <w:p xmlns:wp14="http://schemas.microsoft.com/office/word/2010/wordml" w14:paraId="3DEEC669" wp14:textId="77777777">
      <w:pPr>
        <w:spacing w:before="0" w:after="160" w:line="259"/>
        <w:ind w:left="0" w:right="0" w:firstLine="0"/>
        <w:jc w:val="both"/>
        <w:rPr>
          <w:rFonts w:ascii="Arial" w:hAnsi="Arial" w:eastAsia="Arial" w:cs="Arial"/>
          <w:color w:val="auto"/>
          <w:spacing w:val="0"/>
          <w:position w:val="0"/>
          <w:sz w:val="24"/>
          <w:shd w:val="clear" w:fill="auto"/>
        </w:rPr>
      </w:pPr>
    </w:p>
    <w:p xmlns:wp14="http://schemas.microsoft.com/office/word/2010/wordml" w:rsidP="2C2B7AEE" w14:paraId="3C9F007A"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Для обробки платежів, які ви робите за користування Послугами на Веб-сайті, ми використовуємо сторонні процесори платежів. Зверніть увагу, що ми не отримуємо від них ваші платіжні дані, а лише підтвердження платежу та деталі транзакцій, які ви виконуєте. Це означає, що ми не збираємо та не обробляємо вашу платіжну інформацію. Платіжні процесори є незалежними контролерами вашої платіжної інформації, яка включає дані вашої платіжної картки.</w:t>
      </w:r>
    </w:p>
    <w:p xmlns:wp14="http://schemas.microsoft.com/office/word/2010/wordml" w:rsidP="2C2B7AEE" w14:paraId="494D0254"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Щоб</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дізнатися</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більше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про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те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як</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сторонні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процесори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обробки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платежів</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обробляють</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ваші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платіжні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дані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відвідайте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їхні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веб-сайти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або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зв'яжіться</w:t>
      </w:r>
      <w:r w:rsidRPr="2C2B7AEE">
        <w:rPr>
          <w:rFonts w:ascii="Arial" w:hAnsi="Arial" w:eastAsia="Arial" w:cs="Arial"/>
          <w:color w:val="auto"/>
          <w:spacing w:val="0"/>
          <w:position w:val="0"/>
          <w:sz w:val="24"/>
          <w:szCs w:val="24"/>
          <w:shd w:val="clear" w:fill="auto"/>
          <w:lang w:val="en-US"/>
        </w:rPr>
        <w:t xml:space="preserve"> з </w:t>
      </w:r>
      <w:r w:rsidRPr="2C2B7AEE">
        <w:rPr>
          <w:rFonts w:ascii="Arial" w:hAnsi="Arial" w:eastAsia="Arial" w:cs="Arial"/>
          <w:color w:val="auto"/>
          <w:spacing w:val="0"/>
          <w:position w:val="0"/>
          <w:sz w:val="24"/>
          <w:szCs w:val="24"/>
          <w:shd w:val="clear" w:fill="auto"/>
          <w:lang w:val="en-US"/>
        </w:rPr>
        <w:t xml:space="preserve">ними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безпосередньо</w:t>
      </w:r>
      <w:r w:rsidRPr="2C2B7AEE">
        <w:rPr>
          <w:rFonts w:ascii="Arial" w:hAnsi="Arial" w:eastAsia="Arial" w:cs="Arial"/>
          <w:color w:val="auto"/>
          <w:spacing w:val="0"/>
          <w:position w:val="0"/>
          <w:sz w:val="24"/>
          <w:szCs w:val="24"/>
          <w:shd w:val="clear" w:fill="auto"/>
          <w:lang w:val="en-US"/>
        </w:rPr>
        <w:t xml:space="preserve">.</w:t>
      </w:r>
    </w:p>
    <w:p xmlns:wp14="http://schemas.microsoft.com/office/word/2010/wordml" w14:paraId="608DEACE" wp14:textId="77777777">
      <w:pPr>
        <w:spacing w:before="0" w:after="160" w:line="259"/>
        <w:ind w:left="0" w:right="0" w:firstLine="0"/>
        <w:jc w:val="both"/>
        <w:rPr>
          <w:rFonts w:ascii="Calibri" w:hAnsi="Calibri" w:eastAsia="Calibri" w:cs="Calibri"/>
          <w:color w:val="auto"/>
          <w:spacing w:val="0"/>
          <w:position w:val="0"/>
          <w:sz w:val="22"/>
          <w:shd w:val="clear" w:fill="auto"/>
        </w:rPr>
      </w:pPr>
      <w:r>
        <w:rPr>
          <w:rFonts w:ascii="Arial" w:hAnsi="Arial" w:eastAsia="Arial" w:cs="Arial"/>
          <w:color w:val="auto"/>
          <w:spacing w:val="0"/>
          <w:position w:val="0"/>
          <w:sz w:val="24"/>
          <w:shd w:val="clear" w:fill="auto"/>
        </w:rPr>
        <w:t xml:space="preserve"> </w:t>
      </w:r>
    </w:p>
    <w:p xmlns:wp14="http://schemas.microsoft.com/office/word/2010/wordml" w:rsidP="2C2B7AEE" w14:paraId="6CCDF3F2" wp14:textId="77777777">
      <w:pPr>
        <w:spacing w:before="0" w:after="160" w:line="259" w:lineRule="auto"/>
        <w:ind w:left="0" w:right="0" w:firstLine="0"/>
        <w:jc w:val="both"/>
        <w:rPr>
          <w:rFonts w:ascii="Arial" w:hAnsi="Arial" w:eastAsia="Arial" w:cs="Arial"/>
          <w:b w:val="1"/>
          <w:bCs w:val="1"/>
          <w:color w:val="auto"/>
          <w:spacing w:val="0"/>
          <w:position w:val="0"/>
          <w:sz w:val="24"/>
          <w:szCs w:val="24"/>
          <w:shd w:val="clear" w:fill="auto"/>
          <w:lang w:val="en-US"/>
        </w:rPr>
      </w:pPr>
      <w:r w:rsidRPr="2C2B7AEE">
        <w:rPr>
          <w:rFonts w:ascii="Arial" w:hAnsi="Arial" w:eastAsia="Arial" w:cs="Arial"/>
          <w:b w:val="1"/>
          <w:bCs w:val="1"/>
          <w:color w:val="auto"/>
          <w:spacing w:val="0"/>
          <w:position w:val="0"/>
          <w:sz w:val="24"/>
          <w:szCs w:val="24"/>
          <w:shd w:val="clear" w:fill="auto"/>
          <w:lang w:val="en-US"/>
        </w:rPr>
        <w:t xml:space="preserve">Інтегровані</w:t>
      </w:r>
      <w:r w:rsidRPr="2C2B7AEE">
        <w:rPr>
          <w:rFonts w:ascii="Arial" w:hAnsi="Arial" w:eastAsia="Arial" w:cs="Arial"/>
          <w:b w:val="1"/>
          <w:bCs w:val="1"/>
          <w:color w:val="auto"/>
          <w:spacing w:val="0"/>
          <w:position w:val="0"/>
          <w:sz w:val="24"/>
          <w:szCs w:val="24"/>
          <w:shd w:val="clear" w:fill="auto"/>
          <w:lang w:val="en-US"/>
        </w:rPr>
        <w:t xml:space="preserve"> </w:t>
      </w:r>
      <w:r w:rsidRPr="2C2B7AEE">
        <w:rPr>
          <w:rFonts w:ascii="Arial" w:hAnsi="Arial" w:eastAsia="Arial" w:cs="Arial"/>
          <w:b w:val="1"/>
          <w:bCs w:val="1"/>
          <w:color w:val="auto"/>
          <w:spacing w:val="0"/>
          <w:position w:val="0"/>
          <w:sz w:val="24"/>
          <w:szCs w:val="24"/>
          <w:shd w:val="clear" w:fill="auto"/>
          <w:lang w:val="en-US"/>
        </w:rPr>
        <w:t xml:space="preserve">плагіни</w:t>
      </w:r>
    </w:p>
    <w:p xmlns:wp14="http://schemas.microsoft.com/office/word/2010/wordml" w14:paraId="2BAC6FC9" wp14:textId="77777777">
      <w:pPr>
        <w:spacing w:before="0" w:after="160" w:line="259"/>
        <w:ind w:left="0" w:right="0" w:firstLine="0"/>
        <w:jc w:val="both"/>
        <w:rPr>
          <w:rFonts w:ascii="Calibri" w:hAnsi="Calibri" w:eastAsia="Calibri" w:cs="Calibri"/>
          <w:color w:val="auto"/>
          <w:spacing w:val="0"/>
          <w:position w:val="0"/>
          <w:sz w:val="22"/>
          <w:shd w:val="clear" w:fill="auto"/>
        </w:rPr>
      </w:pPr>
      <w:r>
        <w:rPr>
          <w:rFonts w:ascii="Arial" w:hAnsi="Arial" w:eastAsia="Arial" w:cs="Arial"/>
          <w:color w:val="auto"/>
          <w:spacing w:val="0"/>
          <w:position w:val="0"/>
          <w:sz w:val="24"/>
          <w:shd w:val="clear" w:fill="auto"/>
        </w:rPr>
        <w:t xml:space="preserve"> </w:t>
      </w:r>
    </w:p>
    <w:p xmlns:wp14="http://schemas.microsoft.com/office/word/2010/wordml" w:rsidP="2C2B7AEE" w14:paraId="3FE546FF" wp14:textId="77777777">
      <w:pPr>
        <w:spacing w:before="0" w:after="160" w:line="259" w:lineRule="auto"/>
        <w:ind w:left="0" w:right="0" w:firstLine="0"/>
        <w:jc w:val="both"/>
        <w:rPr>
          <w:rFonts w:ascii="Calibri" w:hAnsi="Calibri" w:eastAsia="Calibri" w:cs="Calibri"/>
          <w:color w:val="auto"/>
          <w:spacing w:val="0"/>
          <w:position w:val="0"/>
          <w:sz w:val="22"/>
          <w:szCs w:val="22"/>
          <w:shd w:val="clear" w:fill="auto"/>
          <w:lang w:val="en-US"/>
        </w:rPr>
      </w:pPr>
      <w:r w:rsidRPr="2C2B7AEE">
        <w:rPr>
          <w:rFonts w:ascii="Arial" w:hAnsi="Arial" w:eastAsia="Arial" w:cs="Arial"/>
          <w:color w:val="auto"/>
          <w:spacing w:val="0"/>
          <w:position w:val="0"/>
          <w:sz w:val="24"/>
          <w:szCs w:val="24"/>
          <w:shd w:val="clear" w:fill="auto"/>
          <w:lang w:val="en-US"/>
        </w:rPr>
        <w:t xml:space="preserve">Веб-сайт</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дозволяє</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підключатися</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сторонніх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постачальників</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програмного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забезпечення</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через</w:t>
      </w:r>
      <w:r w:rsidRPr="2C2B7AEE">
        <w:rPr>
          <w:rFonts w:ascii="Arial" w:hAnsi="Arial" w:eastAsia="Arial" w:cs="Arial"/>
          <w:color w:val="auto"/>
          <w:spacing w:val="0"/>
          <w:position w:val="0"/>
          <w:sz w:val="24"/>
          <w:szCs w:val="24"/>
          <w:shd w:val="clear" w:fill="auto"/>
          <w:lang w:val="en-US"/>
        </w:rPr>
        <w:t xml:space="preserve"> АРІ. </w:t>
      </w:r>
      <w:r w:rsidRPr="2C2B7AEE">
        <w:rPr>
          <w:rFonts w:ascii="Arial" w:hAnsi="Arial" w:eastAsia="Arial" w:cs="Arial"/>
          <w:color w:val="auto"/>
          <w:spacing w:val="0"/>
          <w:position w:val="0"/>
          <w:sz w:val="24"/>
          <w:szCs w:val="24"/>
          <w:shd w:val="clear" w:fill="auto"/>
          <w:lang w:val="en-US"/>
        </w:rPr>
        <w:t xml:space="preserve">Зауважте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що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коли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взаємодієте</w:t>
      </w:r>
      <w:r w:rsidRPr="2C2B7AEE">
        <w:rPr>
          <w:rFonts w:ascii="Arial" w:hAnsi="Arial" w:eastAsia="Arial" w:cs="Arial"/>
          <w:color w:val="auto"/>
          <w:spacing w:val="0"/>
          <w:position w:val="0"/>
          <w:sz w:val="24"/>
          <w:szCs w:val="24"/>
          <w:shd w:val="clear" w:fill="auto"/>
          <w:lang w:val="en-US"/>
        </w:rPr>
        <w:t xml:space="preserve"> з </w:t>
      </w:r>
      <w:r w:rsidRPr="2C2B7AEE">
        <w:rPr>
          <w:rFonts w:ascii="Arial" w:hAnsi="Arial" w:eastAsia="Arial" w:cs="Arial"/>
          <w:color w:val="auto"/>
          <w:spacing w:val="0"/>
          <w:position w:val="0"/>
          <w:sz w:val="24"/>
          <w:szCs w:val="24"/>
          <w:shd w:val="clear" w:fill="auto"/>
          <w:lang w:val="en-US"/>
        </w:rPr>
        <w:t xml:space="preserve">цими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сторонніми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постачальниками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надаєте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свою</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інформацію</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безпосередньо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їм</w:t>
      </w:r>
      <w:r w:rsidRPr="2C2B7AEE">
        <w:rPr>
          <w:rFonts w:ascii="Arial" w:hAnsi="Arial" w:eastAsia="Arial" w:cs="Arial"/>
          <w:color w:val="auto"/>
          <w:spacing w:val="0"/>
          <w:position w:val="0"/>
          <w:sz w:val="24"/>
          <w:szCs w:val="24"/>
          <w:shd w:val="clear" w:fill="auto"/>
          <w:lang w:val="en-US"/>
        </w:rPr>
        <w:t xml:space="preserve">.</w:t>
      </w:r>
    </w:p>
    <w:p xmlns:wp14="http://schemas.microsoft.com/office/word/2010/wordml" w14:paraId="156A6281" wp14:textId="77777777">
      <w:pPr>
        <w:spacing w:before="0" w:after="160" w:line="259"/>
        <w:ind w:left="0" w:right="0" w:firstLine="0"/>
        <w:jc w:val="both"/>
        <w:rPr>
          <w:rFonts w:ascii="Arial" w:hAnsi="Arial" w:eastAsia="Arial" w:cs="Arial"/>
          <w:b/>
          <w:color w:val="auto"/>
          <w:spacing w:val="0"/>
          <w:position w:val="0"/>
          <w:sz w:val="24"/>
          <w:shd w:val="clear" w:fill="auto"/>
        </w:rPr>
      </w:pPr>
      <w:r>
        <w:rPr>
          <w:rFonts w:ascii="Arial" w:hAnsi="Arial" w:eastAsia="Arial" w:cs="Arial"/>
          <w:color w:val="auto"/>
          <w:spacing w:val="0"/>
          <w:position w:val="0"/>
          <w:sz w:val="24"/>
          <w:shd w:val="clear" w:fill="auto"/>
        </w:rPr>
        <w:t xml:space="preserve"> </w:t>
      </w:r>
    </w:p>
    <w:p xmlns:wp14="http://schemas.microsoft.com/office/word/2010/wordml" w:rsidP="2C2B7AEE" w14:paraId="02F62CA3" wp14:textId="77777777">
      <w:pPr>
        <w:spacing w:before="0" w:after="160" w:line="259" w:lineRule="auto"/>
        <w:ind w:left="0" w:right="0" w:firstLine="0"/>
        <w:jc w:val="both"/>
        <w:rPr>
          <w:rFonts w:ascii="Arial" w:hAnsi="Arial" w:eastAsia="Arial" w:cs="Arial"/>
          <w:b w:val="1"/>
          <w:bCs w:val="1"/>
          <w:color w:val="auto"/>
          <w:spacing w:val="0"/>
          <w:position w:val="0"/>
          <w:sz w:val="24"/>
          <w:szCs w:val="24"/>
          <w:shd w:val="clear" w:fill="auto"/>
          <w:lang w:val="en-US"/>
        </w:rPr>
      </w:pPr>
      <w:r w:rsidRPr="2C2B7AEE">
        <w:rPr>
          <w:rFonts w:ascii="Arial" w:hAnsi="Arial" w:eastAsia="Arial" w:cs="Arial"/>
          <w:b w:val="1"/>
          <w:bCs w:val="1"/>
          <w:color w:val="auto"/>
          <w:spacing w:val="0"/>
          <w:position w:val="0"/>
          <w:sz w:val="24"/>
          <w:szCs w:val="24"/>
          <w:shd w:val="clear" w:fill="auto"/>
          <w:lang w:val="en-US"/>
        </w:rPr>
        <w:t xml:space="preserve">Розкриття</w:t>
      </w:r>
      <w:r w:rsidRPr="2C2B7AEE">
        <w:rPr>
          <w:rFonts w:ascii="Arial" w:hAnsi="Arial" w:eastAsia="Arial" w:cs="Arial"/>
          <w:b w:val="1"/>
          <w:bCs w:val="1"/>
          <w:color w:val="auto"/>
          <w:spacing w:val="0"/>
          <w:position w:val="0"/>
          <w:sz w:val="24"/>
          <w:szCs w:val="24"/>
          <w:shd w:val="clear" w:fill="auto"/>
          <w:lang w:val="en-US"/>
        </w:rPr>
        <w:t xml:space="preserve"> </w:t>
      </w:r>
      <w:r w:rsidRPr="2C2B7AEE">
        <w:rPr>
          <w:rFonts w:ascii="Arial" w:hAnsi="Arial" w:eastAsia="Arial" w:cs="Arial"/>
          <w:b w:val="1"/>
          <w:bCs w:val="1"/>
          <w:color w:val="auto"/>
          <w:spacing w:val="0"/>
          <w:position w:val="0"/>
          <w:sz w:val="24"/>
          <w:szCs w:val="24"/>
          <w:shd w:val="clear" w:fill="auto"/>
          <w:lang w:val="en-US"/>
        </w:rPr>
        <w:t xml:space="preserve">персональних</w:t>
      </w:r>
      <w:r w:rsidRPr="2C2B7AEE">
        <w:rPr>
          <w:rFonts w:ascii="Arial" w:hAnsi="Arial" w:eastAsia="Arial" w:cs="Arial"/>
          <w:b w:val="1"/>
          <w:bCs w:val="1"/>
          <w:color w:val="auto"/>
          <w:spacing w:val="0"/>
          <w:position w:val="0"/>
          <w:sz w:val="24"/>
          <w:szCs w:val="24"/>
          <w:shd w:val="clear" w:fill="auto"/>
          <w:lang w:val="en-US"/>
        </w:rPr>
        <w:t xml:space="preserve"> </w:t>
      </w:r>
      <w:r w:rsidRPr="2C2B7AEE">
        <w:rPr>
          <w:rFonts w:ascii="Arial" w:hAnsi="Arial" w:eastAsia="Arial" w:cs="Arial"/>
          <w:b w:val="1"/>
          <w:bCs w:val="1"/>
          <w:color w:val="auto"/>
          <w:spacing w:val="0"/>
          <w:position w:val="0"/>
          <w:sz w:val="24"/>
          <w:szCs w:val="24"/>
          <w:shd w:val="clear" w:fill="auto"/>
          <w:lang w:val="en-US"/>
        </w:rPr>
        <w:t xml:space="preserve">даних</w:t>
      </w:r>
    </w:p>
    <w:p xmlns:wp14="http://schemas.microsoft.com/office/word/2010/wordml" w14:paraId="3656B9AB" wp14:textId="77777777">
      <w:pPr>
        <w:spacing w:before="0" w:after="160" w:line="259"/>
        <w:ind w:left="0" w:right="0" w:firstLine="0"/>
        <w:jc w:val="both"/>
        <w:rPr>
          <w:rFonts w:ascii="Arial" w:hAnsi="Arial" w:eastAsia="Arial" w:cs="Arial"/>
          <w:b/>
          <w:color w:val="auto"/>
          <w:spacing w:val="0"/>
          <w:position w:val="0"/>
          <w:sz w:val="24"/>
          <w:shd w:val="clear" w:fill="auto"/>
        </w:rPr>
      </w:pPr>
    </w:p>
    <w:p xmlns:wp14="http://schemas.microsoft.com/office/word/2010/wordml" w:rsidP="2C2B7AEE" w14:paraId="185F66F4"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Ми можемо розкривати ваші персональні дані будь-якому з наших співробітників, посадових осіб, страховиків, професійних консультантів, агентів, постачальників або субпідрядників, якщо це необхідно для цілей, викладених в цій Політиці. Ми можемо розкривати ваші персональні дані будь-якому члену нашої групи компаній в розумних межах, необхідних для цілей, викладених в цій Політиці.</w:t>
      </w:r>
    </w:p>
    <w:p xmlns:wp14="http://schemas.microsoft.com/office/word/2010/wordml" w:rsidP="2C2B7AEE" w14:paraId="52E0F2BC"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Ми можемо розкривати ваші персональні дані:</w:t>
      </w:r>
    </w:p>
    <w:p xmlns:wp14="http://schemas.microsoft.com/office/word/2010/wordml" w:rsidP="2C2B7AEE" w14:paraId="7004485C" wp14:textId="77777777">
      <w:pPr>
        <w:numPr>
          <w:ilvl w:val="0"/>
          <w:numId w:val="25"/>
        </w:numPr>
        <w:spacing w:before="0" w:after="160" w:line="259" w:lineRule="auto"/>
        <w:ind w:left="720" w:right="0" w:hanging="36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в вмежах, передбачених законодавством;</w:t>
      </w:r>
    </w:p>
    <w:p xmlns:wp14="http://schemas.microsoft.com/office/word/2010/wordml" w:rsidP="2C2B7AEE" w14:paraId="03AC79F7" wp14:textId="77777777">
      <w:pPr>
        <w:numPr>
          <w:ilvl w:val="0"/>
          <w:numId w:val="25"/>
        </w:numPr>
        <w:spacing w:before="0" w:after="160" w:line="259" w:lineRule="auto"/>
        <w:ind w:left="720" w:right="0" w:hanging="36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у зв'язку з поточним або майбутнім судовим розглядом;</w:t>
      </w:r>
    </w:p>
    <w:p xmlns:wp14="http://schemas.microsoft.com/office/word/2010/wordml" w:rsidP="2C2B7AEE" w14:paraId="38F8765E" wp14:textId="77777777">
      <w:pPr>
        <w:numPr>
          <w:ilvl w:val="0"/>
          <w:numId w:val="25"/>
        </w:numPr>
        <w:spacing w:before="0" w:after="160" w:line="259" w:lineRule="auto"/>
        <w:ind w:left="720" w:right="0" w:hanging="36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в цілях встановлення, здійснення або захисту законних прав компанії (враховуючи розкриття персональних даних третім особам, щоб уникнути шахрайства або задля зниження кредитного ризику);</w:t>
      </w:r>
    </w:p>
    <w:p xmlns:wp14="http://schemas.microsoft.com/office/word/2010/wordml" w:rsidP="2C2B7AEE" w14:paraId="6B145E5B" wp14:textId="77777777">
      <w:pPr>
        <w:numPr>
          <w:ilvl w:val="0"/>
          <w:numId w:val="25"/>
        </w:numPr>
        <w:spacing w:before="0" w:after="160" w:line="259" w:lineRule="auto"/>
        <w:ind w:left="720" w:right="0" w:hanging="36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покупцю компанії, у випадку її продажу;</w:t>
      </w:r>
    </w:p>
    <w:p xmlns:wp14="http://schemas.microsoft.com/office/word/2010/wordml" w:rsidP="2C2B7AEE" w14:paraId="11FE97EF" wp14:textId="77777777">
      <w:pPr>
        <w:numPr>
          <w:ilvl w:val="0"/>
          <w:numId w:val="25"/>
        </w:numPr>
        <w:spacing w:before="0" w:after="160" w:line="259" w:lineRule="auto"/>
        <w:ind w:left="720" w:right="0" w:hanging="36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за виключенням випадків, передбачених цією політикою, ми не будемо надавати Ваші персональні дані третім особам.</w:t>
      </w:r>
    </w:p>
    <w:p xmlns:wp14="http://schemas.microsoft.com/office/word/2010/wordml" w14:paraId="20876B09" wp14:textId="77777777">
      <w:pPr>
        <w:spacing w:before="0" w:after="160" w:line="259"/>
        <w:ind w:left="0" w:right="0" w:firstLine="0"/>
        <w:jc w:val="both"/>
        <w:rPr>
          <w:rFonts w:ascii="Calibri" w:hAnsi="Calibri" w:eastAsia="Calibri" w:cs="Calibri"/>
          <w:color w:val="auto"/>
          <w:spacing w:val="0"/>
          <w:position w:val="0"/>
          <w:sz w:val="22"/>
          <w:shd w:val="clear" w:fill="auto"/>
        </w:rPr>
      </w:pPr>
      <w:r>
        <w:rPr>
          <w:rFonts w:ascii="Arial" w:hAnsi="Arial" w:eastAsia="Arial" w:cs="Arial"/>
          <w:color w:val="auto"/>
          <w:spacing w:val="0"/>
          <w:position w:val="0"/>
          <w:sz w:val="24"/>
          <w:shd w:val="clear" w:fill="auto"/>
        </w:rPr>
        <w:t xml:space="preserve"> </w:t>
      </w:r>
    </w:p>
    <w:p xmlns:wp14="http://schemas.microsoft.com/office/word/2010/wordml" w:rsidP="2C2B7AEE" w14:paraId="7CADB165" wp14:textId="77777777">
      <w:pPr>
        <w:spacing w:before="0" w:after="160" w:line="259" w:lineRule="auto"/>
        <w:ind w:left="0" w:right="0" w:firstLine="0"/>
        <w:jc w:val="both"/>
        <w:rPr>
          <w:rFonts w:ascii="Arial" w:hAnsi="Arial" w:eastAsia="Arial" w:cs="Arial"/>
          <w:b w:val="1"/>
          <w:bCs w:val="1"/>
          <w:color w:val="auto"/>
          <w:spacing w:val="0"/>
          <w:position w:val="0"/>
          <w:sz w:val="24"/>
          <w:szCs w:val="24"/>
          <w:shd w:val="clear" w:fill="auto"/>
          <w:lang w:val="en-US"/>
        </w:rPr>
      </w:pPr>
      <w:r w:rsidRPr="2C2B7AEE">
        <w:rPr>
          <w:rFonts w:ascii="Arial" w:hAnsi="Arial" w:eastAsia="Arial" w:cs="Arial"/>
          <w:b w:val="1"/>
          <w:bCs w:val="1"/>
          <w:color w:val="auto"/>
          <w:spacing w:val="0"/>
          <w:position w:val="0"/>
          <w:sz w:val="24"/>
          <w:szCs w:val="24"/>
          <w:shd w:val="clear" w:fill="auto"/>
          <w:lang w:val="en-US"/>
        </w:rPr>
        <w:t xml:space="preserve">Безпека інформації</w:t>
      </w:r>
    </w:p>
    <w:p xmlns:wp14="http://schemas.microsoft.com/office/word/2010/wordml" w14:paraId="10146664" wp14:textId="77777777">
      <w:pPr>
        <w:spacing w:before="0" w:after="160" w:line="259"/>
        <w:ind w:left="0" w:right="0" w:firstLine="0"/>
        <w:jc w:val="both"/>
        <w:rPr>
          <w:rFonts w:ascii="Calibri" w:hAnsi="Calibri" w:eastAsia="Calibri" w:cs="Calibri"/>
          <w:color w:val="auto"/>
          <w:spacing w:val="0"/>
          <w:position w:val="0"/>
          <w:sz w:val="22"/>
          <w:shd w:val="clear" w:fill="auto"/>
        </w:rPr>
      </w:pPr>
      <w:r>
        <w:rPr>
          <w:rFonts w:ascii="Arial" w:hAnsi="Arial" w:eastAsia="Arial" w:cs="Arial"/>
          <w:color w:val="auto"/>
          <w:spacing w:val="0"/>
          <w:position w:val="0"/>
          <w:sz w:val="24"/>
          <w:shd w:val="clear" w:fill="auto"/>
        </w:rPr>
        <w:t xml:space="preserve"> </w:t>
      </w:r>
    </w:p>
    <w:p xmlns:wp14="http://schemas.microsoft.com/office/word/2010/wordml" w:rsidP="2C2B7AEE" w14:paraId="570F945E" wp14:textId="77777777">
      <w:pPr>
        <w:spacing w:before="0" w:after="160" w:line="259" w:lineRule="auto"/>
        <w:ind w:left="0" w:right="0" w:firstLine="0"/>
        <w:jc w:val="both"/>
        <w:rPr>
          <w:rFonts w:ascii="Calibri" w:hAnsi="Calibri" w:eastAsia="Calibri" w:cs="Calibri"/>
          <w:color w:val="auto"/>
          <w:spacing w:val="0"/>
          <w:position w:val="0"/>
          <w:sz w:val="22"/>
          <w:szCs w:val="22"/>
          <w:shd w:val="clear" w:fill="auto"/>
          <w:lang w:val="en-US"/>
        </w:rPr>
      </w:pPr>
      <w:r w:rsidRPr="2C2B7AEE">
        <w:rPr>
          <w:rFonts w:ascii="Arial" w:hAnsi="Arial" w:eastAsia="Arial" w:cs="Arial"/>
          <w:color w:val="auto"/>
          <w:spacing w:val="0"/>
          <w:position w:val="0"/>
          <w:sz w:val="24"/>
          <w:szCs w:val="24"/>
          <w:shd w:val="clear" w:fill="auto"/>
          <w:lang w:val="en-US"/>
        </w:rPr>
        <w:t xml:space="preserve">Ми приймаємо розумні технічні та організаційні запобіжні заходи, щоб запобігти втрати, неправильного застосування або зміни ваших персональних даних.</w:t>
      </w:r>
    </w:p>
    <w:p xmlns:wp14="http://schemas.microsoft.com/office/word/2010/wordml" w:rsidP="2C2B7AEE" w14:paraId="20FA27C3"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Усі персональні дані, які ви надаєте зберігаємо на серверах Компанії. Усі електронні фінансові операції будуть захищені технологією шифрування.</w:t>
      </w:r>
    </w:p>
    <w:p xmlns:wp14="http://schemas.microsoft.com/office/word/2010/wordml" w:rsidP="2C2B7AEE" w14:paraId="534CC2EA"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Ви усвідомлюєте, що передача персональних даних через Інтернет є небезпечною і ми не несемо повної відповідальності у разі передачі даних через Інтернет. Ви несете відповідальність за збереження конфіденційності пароля, який ви використовуєте для доступу до Веб-сайту.</w:t>
      </w:r>
    </w:p>
    <w:p xmlns:wp14="http://schemas.microsoft.com/office/word/2010/wordml" w:rsidP="2C2B7AEE" w14:paraId="2D136701" wp14:textId="3730BCCB">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Миттєвий</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доступ</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даних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мають</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лише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наші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уповноважені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співробітники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які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беруть</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участь</w:t>
      </w:r>
      <w:r w:rsidRPr="2C2B7AEE">
        <w:rPr>
          <w:rFonts w:ascii="Arial" w:hAnsi="Arial" w:eastAsia="Arial" w:cs="Arial"/>
          <w:color w:val="auto"/>
          <w:spacing w:val="0"/>
          <w:position w:val="0"/>
          <w:sz w:val="24"/>
          <w:szCs w:val="24"/>
          <w:shd w:val="clear" w:fill="auto"/>
          <w:lang w:val="en-US"/>
        </w:rPr>
        <w:t xml:space="preserve"> у </w:t>
      </w:r>
      <w:r w:rsidRPr="2C2B7AEE">
        <w:rPr>
          <w:rFonts w:ascii="Arial" w:hAnsi="Arial" w:eastAsia="Arial" w:cs="Arial"/>
          <w:color w:val="auto"/>
          <w:spacing w:val="0"/>
          <w:position w:val="0"/>
          <w:sz w:val="24"/>
          <w:szCs w:val="24"/>
          <w:shd w:val="clear" w:fill="auto"/>
          <w:lang w:val="en-US"/>
        </w:rPr>
        <w:t xml:space="preserve">підтримці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програми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Такі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співробітники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зберігають</w:t>
      </w:r>
      <w:r w:rsidRPr="2C2B7AEE">
        <w:rPr>
          <w:rFonts w:ascii="Arial" w:hAnsi="Arial" w:eastAsia="Arial" w:cs="Arial"/>
          <w:color w:val="auto"/>
          <w:spacing w:val="0"/>
          <w:position w:val="0"/>
          <w:sz w:val="24"/>
          <w:szCs w:val="24"/>
          <w:shd w:val="clear" w:fill="auto"/>
          <w:lang w:val="en-US"/>
        </w:rPr>
        <w:t xml:space="preserve"> сувору конфіденційність і </w:t>
      </w:r>
      <w:r w:rsidRPr="2C2B7AEE">
        <w:rPr>
          <w:rFonts w:ascii="Arial" w:hAnsi="Arial" w:eastAsia="Arial" w:cs="Arial"/>
          <w:color w:val="auto"/>
          <w:spacing w:val="0"/>
          <w:position w:val="0"/>
          <w:sz w:val="24"/>
          <w:szCs w:val="24"/>
          <w:shd w:val="clear" w:fill="auto"/>
          <w:lang w:val="en-US"/>
        </w:rPr>
        <w:t xml:space="preserve">запобігають</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несанкціонованому</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доступу</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третіх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осіб</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особистої</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інформації</w:t>
      </w:r>
      <w:r w:rsidRPr="2C2B7AEE">
        <w:rPr>
          <w:rFonts w:ascii="Arial" w:hAnsi="Arial" w:eastAsia="Arial" w:cs="Arial"/>
          <w:color w:val="auto"/>
          <w:spacing w:val="0"/>
          <w:position w:val="0"/>
          <w:sz w:val="24"/>
          <w:szCs w:val="24"/>
          <w:shd w:val="clear" w:fill="auto"/>
          <w:lang w:val="en-US"/>
        </w:rPr>
        <w:t xml:space="preserve">.</w:t>
      </w:r>
    </w:p>
    <w:p xmlns:wp14="http://schemas.microsoft.com/office/word/2010/wordml" w14:paraId="45FB0818" wp14:textId="77777777">
      <w:pPr>
        <w:spacing w:before="0" w:after="160" w:line="259"/>
        <w:ind w:left="0" w:right="0" w:firstLine="0"/>
        <w:jc w:val="both"/>
        <w:rPr>
          <w:rFonts w:ascii="Arial" w:hAnsi="Arial" w:eastAsia="Arial" w:cs="Arial"/>
          <w:color w:val="auto"/>
          <w:spacing w:val="0"/>
          <w:position w:val="0"/>
          <w:sz w:val="24"/>
          <w:shd w:val="clear" w:fill="auto"/>
        </w:rPr>
      </w:pPr>
    </w:p>
    <w:p xmlns:wp14="http://schemas.microsoft.com/office/word/2010/wordml" w:rsidP="2C2B7AEE" w14:paraId="6250F864" wp14:textId="77777777">
      <w:pPr>
        <w:spacing w:before="0" w:after="160" w:line="259" w:lineRule="auto"/>
        <w:ind w:left="0" w:right="0" w:firstLine="0"/>
        <w:jc w:val="both"/>
        <w:rPr>
          <w:rFonts w:ascii="Arial" w:hAnsi="Arial" w:eastAsia="Arial" w:cs="Arial"/>
          <w:b w:val="1"/>
          <w:bCs w:val="1"/>
          <w:color w:val="auto"/>
          <w:spacing w:val="0"/>
          <w:position w:val="0"/>
          <w:sz w:val="24"/>
          <w:szCs w:val="24"/>
          <w:shd w:val="clear" w:fill="auto"/>
          <w:lang w:val="en-US"/>
        </w:rPr>
      </w:pPr>
      <w:r w:rsidRPr="2C2B7AEE">
        <w:rPr>
          <w:rFonts w:ascii="Arial" w:hAnsi="Arial" w:eastAsia="Arial" w:cs="Arial"/>
          <w:b w:val="1"/>
          <w:bCs w:val="1"/>
          <w:color w:val="auto"/>
          <w:spacing w:val="0"/>
          <w:position w:val="0"/>
          <w:sz w:val="24"/>
          <w:szCs w:val="24"/>
          <w:shd w:val="clear" w:fill="auto"/>
          <w:lang w:val="en-US"/>
        </w:rPr>
        <w:t xml:space="preserve">Вирішення спорів</w:t>
      </w:r>
    </w:p>
    <w:p xmlns:wp14="http://schemas.microsoft.com/office/word/2010/wordml" w14:paraId="5B68B9CD" wp14:textId="77777777">
      <w:pPr>
        <w:spacing w:before="0" w:after="160" w:line="259"/>
        <w:ind w:left="0" w:right="0" w:firstLine="0"/>
        <w:jc w:val="both"/>
        <w:rPr>
          <w:rFonts w:ascii="Calibri" w:hAnsi="Calibri" w:eastAsia="Calibri" w:cs="Calibri"/>
          <w:color w:val="auto"/>
          <w:spacing w:val="0"/>
          <w:position w:val="0"/>
          <w:sz w:val="22"/>
          <w:shd w:val="clear" w:fill="auto"/>
        </w:rPr>
      </w:pPr>
      <w:r>
        <w:rPr>
          <w:rFonts w:ascii="Arial" w:hAnsi="Arial" w:eastAsia="Arial" w:cs="Arial"/>
          <w:color w:val="auto"/>
          <w:spacing w:val="0"/>
          <w:position w:val="0"/>
          <w:sz w:val="24"/>
          <w:shd w:val="clear" w:fill="auto"/>
        </w:rPr>
        <w:t xml:space="preserve"> </w:t>
      </w:r>
    </w:p>
    <w:p xmlns:wp14="http://schemas.microsoft.com/office/word/2010/wordml" w:rsidP="2C2B7AEE" w14:paraId="7E8994D5"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До звернення в суд з позовом про суперечки, що виникають із відносин між вами і Компанією, обов'язковим є пред'явлення претензії (письмової пропозиції про добровільне врегулювання спору). Одержувач претензії протягом 30 календарних днів з дня отримання претензії письмово повідомляє заявника претензії про результати розгляду претензії.</w:t>
      </w:r>
    </w:p>
    <w:p xmlns:wp14="http://schemas.microsoft.com/office/word/2010/wordml" w:rsidP="2C2B7AEE" w14:paraId="7C519B75"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Загалом до цієї Політики і використання вами Веб-сайту застосовуються закони України. Залежно від країни проживання застосовуються додаткові закони:</w:t>
      </w:r>
    </w:p>
    <w:p xmlns:wp14="http://schemas.microsoft.com/office/word/2010/wordml" w:rsidP="2C2B7AEE" w14:paraId="0C4B614B" wp14:textId="77777777">
      <w:pPr>
        <w:numPr>
          <w:ilvl w:val="0"/>
          <w:numId w:val="27"/>
        </w:numPr>
        <w:spacing w:before="0" w:after="160" w:line="259" w:lineRule="auto"/>
        <w:ind w:left="720" w:right="0" w:hanging="36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якщо ви є резидентом Сполученого Королівства, застосовуються Закон про захист даних і GDPR (із змінами, які час від часу можуть вноситися);</w:t>
      </w:r>
    </w:p>
    <w:p xmlns:wp14="http://schemas.microsoft.com/office/word/2010/wordml" w:rsidP="2C2B7AEE" w14:paraId="31771D7B" wp14:textId="77777777">
      <w:pPr>
        <w:numPr>
          <w:ilvl w:val="0"/>
          <w:numId w:val="27"/>
        </w:numPr>
        <w:spacing w:before="0" w:after="160" w:line="259" w:lineRule="auto"/>
        <w:ind w:left="720" w:right="0" w:hanging="36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якщо ви є резидентом ЄС або ЄЕЗ, ви можете скористатися правами GDPR щодо ваших персональних даних;</w:t>
      </w:r>
    </w:p>
    <w:p xmlns:wp14="http://schemas.microsoft.com/office/word/2010/wordml" w:rsidP="2C2B7AEE" w14:paraId="2950A5F9" wp14:textId="77777777">
      <w:pPr>
        <w:numPr>
          <w:ilvl w:val="0"/>
          <w:numId w:val="27"/>
        </w:numPr>
        <w:spacing w:before="0" w:after="160" w:line="259" w:lineRule="auto"/>
        <w:ind w:left="720" w:right="0" w:hanging="36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якщо ви є резидентом Каліфорнії, ви можете скористатися правами ССРА щодо ваших особистих даних;</w:t>
      </w:r>
    </w:p>
    <w:p xmlns:wp14="http://schemas.microsoft.com/office/word/2010/wordml" w:rsidP="2C2B7AEE" w14:paraId="5C82A5C6" wp14:textId="77777777">
      <w:pPr>
        <w:numPr>
          <w:ilvl w:val="0"/>
          <w:numId w:val="27"/>
        </w:numPr>
        <w:spacing w:before="0" w:after="160" w:line="259" w:lineRule="auto"/>
        <w:ind w:left="720" w:right="0" w:hanging="36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якщо ви є резидентом України, ви можете реалізувати свої права на інформацію відповідно до Закону України </w:t>
      </w:r>
      <w:r w:rsidRPr="2C2B7AEE">
        <w:rPr>
          <w:rFonts w:ascii="Arial" w:hAnsi="Arial" w:eastAsia="Arial" w:cs="Arial"/>
          <w:color w:val="auto"/>
          <w:spacing w:val="0"/>
          <w:position w:val="0"/>
          <w:sz w:val="24"/>
          <w:szCs w:val="24"/>
          <w:shd w:val="clear" w:fill="auto"/>
          <w:lang w:val="en-US"/>
        </w:rPr>
        <w:t xml:space="preserve">«</w:t>
      </w:r>
      <w:r w:rsidRPr="2C2B7AEE">
        <w:rPr>
          <w:rFonts w:ascii="Arial" w:hAnsi="Arial" w:eastAsia="Arial" w:cs="Arial"/>
          <w:color w:val="auto"/>
          <w:spacing w:val="0"/>
          <w:position w:val="0"/>
          <w:sz w:val="24"/>
          <w:szCs w:val="24"/>
          <w:shd w:val="clear" w:fill="auto"/>
          <w:lang w:val="en-US"/>
        </w:rPr>
        <w:t xml:space="preserve">Про захист персональних даних</w:t>
      </w:r>
      <w:r w:rsidRPr="2C2B7AEE">
        <w:rPr>
          <w:rFonts w:ascii="Arial" w:hAnsi="Arial" w:eastAsia="Arial" w:cs="Arial"/>
          <w:color w:val="auto"/>
          <w:spacing w:val="0"/>
          <w:position w:val="0"/>
          <w:sz w:val="24"/>
          <w:szCs w:val="24"/>
          <w:shd w:val="clear" w:fill="auto"/>
          <w:lang w:val="en-US"/>
        </w:rPr>
        <w:t xml:space="preserve">».</w:t>
      </w:r>
    </w:p>
    <w:p xmlns:wp14="http://schemas.microsoft.com/office/word/2010/wordml" w14:paraId="1B7172F4" wp14:textId="77777777">
      <w:pPr>
        <w:spacing w:before="0" w:after="160" w:line="259"/>
        <w:ind w:left="0" w:right="0" w:firstLine="0"/>
        <w:jc w:val="both"/>
        <w:rPr>
          <w:rFonts w:ascii="Calibri" w:hAnsi="Calibri" w:eastAsia="Calibri" w:cs="Calibri"/>
          <w:color w:val="auto"/>
          <w:spacing w:val="0"/>
          <w:position w:val="0"/>
          <w:sz w:val="22"/>
          <w:shd w:val="clear" w:fill="auto"/>
        </w:rPr>
      </w:pPr>
      <w:r>
        <w:rPr>
          <w:rFonts w:ascii="Arial" w:hAnsi="Arial" w:eastAsia="Arial" w:cs="Arial"/>
          <w:color w:val="auto"/>
          <w:spacing w:val="0"/>
          <w:position w:val="0"/>
          <w:sz w:val="24"/>
          <w:shd w:val="clear" w:fill="auto"/>
        </w:rPr>
        <w:t xml:space="preserve"> </w:t>
      </w:r>
    </w:p>
    <w:p xmlns:wp14="http://schemas.microsoft.com/office/word/2010/wordml" w:rsidP="2C2B7AEE" w14:paraId="7947D527" wp14:textId="77777777">
      <w:pPr>
        <w:spacing w:before="0" w:after="160" w:line="259" w:lineRule="auto"/>
        <w:ind w:left="0" w:right="0" w:firstLine="0"/>
        <w:jc w:val="both"/>
        <w:rPr>
          <w:rFonts w:ascii="Arial" w:hAnsi="Arial" w:eastAsia="Arial" w:cs="Arial"/>
          <w:b w:val="1"/>
          <w:bCs w:val="1"/>
          <w:color w:val="auto"/>
          <w:spacing w:val="0"/>
          <w:position w:val="0"/>
          <w:sz w:val="24"/>
          <w:szCs w:val="24"/>
          <w:shd w:val="clear" w:fill="auto"/>
          <w:lang w:val="en-US"/>
        </w:rPr>
      </w:pPr>
      <w:r w:rsidRPr="2C2B7AEE">
        <w:rPr>
          <w:rFonts w:ascii="Arial" w:hAnsi="Arial" w:eastAsia="Arial" w:cs="Arial"/>
          <w:b w:val="1"/>
          <w:bCs w:val="1"/>
          <w:color w:val="auto"/>
          <w:spacing w:val="0"/>
          <w:position w:val="0"/>
          <w:sz w:val="24"/>
          <w:szCs w:val="24"/>
          <w:shd w:val="clear" w:fill="auto"/>
          <w:lang w:val="en-US"/>
        </w:rPr>
        <w:t xml:space="preserve">Файли СООКІЕ</w:t>
      </w:r>
    </w:p>
    <w:p xmlns:wp14="http://schemas.microsoft.com/office/word/2010/wordml" w14:paraId="325CE300" wp14:textId="77777777">
      <w:pPr>
        <w:spacing w:before="0" w:after="160" w:line="259"/>
        <w:ind w:left="0" w:right="0" w:firstLine="0"/>
        <w:jc w:val="both"/>
        <w:rPr>
          <w:rFonts w:ascii="Calibri" w:hAnsi="Calibri" w:eastAsia="Calibri" w:cs="Calibri"/>
          <w:color w:val="auto"/>
          <w:spacing w:val="0"/>
          <w:position w:val="0"/>
          <w:sz w:val="22"/>
          <w:shd w:val="clear" w:fill="auto"/>
        </w:rPr>
      </w:pPr>
      <w:r>
        <w:rPr>
          <w:rFonts w:ascii="Arial" w:hAnsi="Arial" w:eastAsia="Arial" w:cs="Arial"/>
          <w:color w:val="auto"/>
          <w:spacing w:val="0"/>
          <w:position w:val="0"/>
          <w:sz w:val="24"/>
          <w:shd w:val="clear" w:fill="auto"/>
        </w:rPr>
        <w:t xml:space="preserve"> </w:t>
      </w:r>
    </w:p>
    <w:p xmlns:wp14="http://schemas.microsoft.com/office/word/2010/wordml" w:rsidP="2C2B7AEE" w14:paraId="502020F0" wp14:textId="77777777">
      <w:pPr>
        <w:spacing w:before="0" w:after="160" w:line="259" w:lineRule="auto"/>
        <w:ind w:left="0" w:right="0" w:firstLine="0"/>
        <w:jc w:val="both"/>
        <w:rPr>
          <w:rFonts w:ascii="Calibri" w:hAnsi="Calibri" w:eastAsia="Calibri" w:cs="Calibri"/>
          <w:color w:val="auto"/>
          <w:spacing w:val="0"/>
          <w:position w:val="0"/>
          <w:sz w:val="22"/>
          <w:szCs w:val="22"/>
          <w:shd w:val="clear" w:fill="auto"/>
          <w:lang w:val="en-US"/>
        </w:rPr>
      </w:pPr>
      <w:r w:rsidRPr="2C2B7AEE">
        <w:rPr>
          <w:rFonts w:ascii="Arial" w:hAnsi="Arial" w:eastAsia="Arial" w:cs="Arial"/>
          <w:color w:val="auto"/>
          <w:spacing w:val="0"/>
          <w:position w:val="0"/>
          <w:sz w:val="24"/>
          <w:szCs w:val="24"/>
          <w:shd w:val="clear" w:fill="auto"/>
          <w:lang w:val="en-US"/>
        </w:rPr>
        <w:t xml:space="preserve">Щоб надати вам персоналізований досвід і покращити функціональність і ефективність Веб-сайту, ми можемо використовувати файли cookie, веб-маяки та інші подібні технології для збору, зберігання та використання інформації про вашу взаємодію на веб-сайті.</w:t>
      </w:r>
    </w:p>
    <w:p xmlns:wp14="http://schemas.microsoft.com/office/word/2010/wordml" w:rsidP="2C2B7AEE" w14:paraId="5A135264"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Ми можемо розміщувати файли cookie на вашому пристрої за умовчанням, якщо вони вкрай необхідні для роботи цього Веб-сайту. Необхідні файли cookie допомагають зробити Веб-сайт зручним для використання, увімкнувши основні функції, такі як навігація сторінкою та доступ до безпечних розділів веб-сайту. Веб-сайт не може працювати належним чином без цих файлів cookie.</w:t>
      </w:r>
    </w:p>
    <w:p xmlns:wp14="http://schemas.microsoft.com/office/word/2010/wordml" w:rsidP="2C2B7AEE" w14:paraId="603E30D2" wp14:textId="77777777">
      <w:pPr>
        <w:spacing w:before="0" w:after="160" w:line="259" w:lineRule="auto"/>
        <w:ind w:left="0" w:right="0" w:firstLine="0"/>
        <w:jc w:val="both"/>
        <w:rPr>
          <w:rFonts w:ascii="Calibri" w:hAnsi="Calibri" w:eastAsia="Calibri" w:cs="Calibri"/>
          <w:color w:val="auto"/>
          <w:spacing w:val="0"/>
          <w:position w:val="0"/>
          <w:sz w:val="22"/>
          <w:szCs w:val="22"/>
          <w:shd w:val="clear" w:fill="auto"/>
          <w:lang w:val="en-US"/>
        </w:rPr>
      </w:pPr>
      <w:r w:rsidRPr="2C2B7AEE">
        <w:rPr>
          <w:rFonts w:ascii="Arial" w:hAnsi="Arial" w:eastAsia="Arial" w:cs="Arial"/>
          <w:color w:val="auto"/>
          <w:spacing w:val="0"/>
          <w:position w:val="0"/>
          <w:sz w:val="24"/>
          <w:szCs w:val="24"/>
          <w:shd w:val="clear" w:fill="auto"/>
          <w:lang w:val="en-US"/>
        </w:rPr>
        <w:t xml:space="preserve">Для всіх інших типів файлів cookie нам потрібна ваша </w:t>
      </w:r>
      <w:r w:rsidRPr="2C2B7AEE">
        <w:rPr>
          <w:rFonts w:ascii="Arial" w:hAnsi="Arial" w:eastAsia="Arial" w:cs="Arial"/>
          <w:b w:val="1"/>
          <w:bCs w:val="1"/>
          <w:color w:val="auto"/>
          <w:spacing w:val="0"/>
          <w:position w:val="0"/>
          <w:sz w:val="24"/>
          <w:szCs w:val="24"/>
          <w:shd w:val="clear" w:fill="auto"/>
          <w:lang w:val="en-US"/>
        </w:rPr>
        <w:t xml:space="preserve">згода</w:t>
      </w:r>
      <w:r w:rsidRPr="2C2B7AEE">
        <w:rPr>
          <w:rFonts w:ascii="Arial" w:hAnsi="Arial" w:eastAsia="Arial" w:cs="Arial"/>
          <w:color w:val="auto"/>
          <w:spacing w:val="0"/>
          <w:position w:val="0"/>
          <w:sz w:val="24"/>
          <w:szCs w:val="24"/>
          <w:shd w:val="clear" w:fill="auto"/>
          <w:lang w:val="en-US"/>
        </w:rPr>
        <w:t xml:space="preserve">:</w:t>
      </w:r>
    </w:p>
    <w:p xmlns:wp14="http://schemas.microsoft.com/office/word/2010/wordml" w:rsidP="2C2B7AEE" w14:paraId="13314E2D" wp14:textId="77777777">
      <w:pPr>
        <w:numPr>
          <w:ilvl w:val="0"/>
          <w:numId w:val="29"/>
        </w:numPr>
        <w:spacing w:before="0" w:after="160" w:line="259" w:lineRule="auto"/>
        <w:ind w:left="720" w:right="0" w:hanging="36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налаштовані файли cookie дозволяють Веб-сайту запам'ятовувати інформацію, яка змінює поведінку або зовнішній вигляд Веб-сайту, як-от обрану мову або регіон, у якому ви перебуваєте;</w:t>
      </w:r>
    </w:p>
    <w:p xmlns:wp14="http://schemas.microsoft.com/office/word/2010/wordml" w:rsidP="2C2B7AEE" w14:paraId="036A4368" wp14:textId="77777777">
      <w:pPr>
        <w:numPr>
          <w:ilvl w:val="0"/>
          <w:numId w:val="29"/>
        </w:numPr>
        <w:spacing w:before="0" w:after="160" w:line="259" w:lineRule="auto"/>
        <w:ind w:left="720" w:right="0" w:hanging="36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статистичні файли cookie допомагають нам зрозуміти, як ви взаємодієте з веб-сайтом, збираючи та повідомляючи інформацію анонімно;</w:t>
      </w:r>
    </w:p>
    <w:p xmlns:wp14="http://schemas.microsoft.com/office/word/2010/wordml" w:rsidP="2C2B7AEE" w14:paraId="20E432E0" wp14:textId="77777777">
      <w:pPr>
        <w:numPr>
          <w:ilvl w:val="0"/>
          <w:numId w:val="29"/>
        </w:numPr>
        <w:spacing w:before="0" w:after="160" w:line="259" w:lineRule="auto"/>
        <w:ind w:left="720" w:right="0" w:hanging="36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маркетингові файли cookie використовуються для відстеження вас на Веб-сайті. Вони розміщуються на вашому термінальному обладнанні Facebook і Google.</w:t>
      </w:r>
    </w:p>
    <w:p xmlns:wp14="http://schemas.microsoft.com/office/word/2010/wordml" w:rsidP="2C2B7AEE" w14:paraId="12926FDA"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Якщо ви не виберете інше, ми можемо зберігати та обробляти лише ті файли cookie, які необхідні для роботи нашого Веб-сайту. Якщо ви не бажаєте, щоб вас відстежували за допомогою інших типів файлів cookie, ви можете відмовитися від початкової згоди або відмовитися пізніше.</w:t>
      </w:r>
    </w:p>
    <w:p xmlns:wp14="http://schemas.microsoft.com/office/word/2010/wordml" w:rsidP="2C2B7AEE" w14:paraId="0E29C4A3"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Більшість файлів cookie зберігаються 1 день або менше, однак деякі файли cookie зберігаються 1 або 2 роки. Певні файли cookie можуть мати власні автоматично визначені періоди зберігання, які ми не можемо контролювати. Щоб отримати більше інформації про періоди зберігання, ви можете просканувати Веб-сайт за допомогою служб сканування файлів  cookie, таких як </w:t>
      </w:r>
      <w:hyperlink xmlns:r="http://schemas.openxmlformats.org/officeDocument/2006/relationships" r:id="Rdbaa55d8bfaa446b">
        <w:r w:rsidRPr="2C2B7AEE">
          <w:rPr>
            <w:rFonts w:ascii="Arial" w:hAnsi="Arial" w:eastAsia="Arial" w:cs="Arial"/>
            <w:color w:val="0000FF"/>
            <w:spacing w:val="0"/>
            <w:position w:val="0"/>
            <w:sz w:val="24"/>
            <w:szCs w:val="24"/>
            <w:u w:val="single"/>
            <w:shd w:val="clear" w:fill="auto"/>
            <w:lang w:val="en-US"/>
          </w:rPr>
          <w:t xml:space="preserve">https://cookiepedia.co.uk/</w:t>
        </w:r>
      </w:hyperlink>
      <w:r w:rsidRPr="2C2B7AEE">
        <w:rPr>
          <w:rFonts w:ascii="Arial" w:hAnsi="Arial" w:eastAsia="Arial" w:cs="Arial"/>
          <w:color w:val="auto"/>
          <w:spacing w:val="0"/>
          <w:position w:val="0"/>
          <w:sz w:val="24"/>
          <w:szCs w:val="24"/>
          <w:shd w:val="clear" w:fill="auto"/>
          <w:lang w:val="en-US"/>
        </w:rPr>
        <w:t xml:space="preserve">.</w:t>
      </w:r>
    </w:p>
    <w:p xmlns:wp14="http://schemas.microsoft.com/office/word/2010/wordml" w:rsidP="2C2B7AEE" w14:paraId="7D33854F" wp14:textId="6BB52E57">
      <w:pPr>
        <w:spacing w:before="0" w:after="160" w:line="259" w:lineRule="auto"/>
        <w:ind w:left="0" w:right="0" w:firstLine="0"/>
        <w:jc w:val="both"/>
        <w:rPr>
          <w:rFonts w:ascii="Calibri" w:hAnsi="Calibri" w:eastAsia="Calibri" w:cs="Calibri"/>
          <w:color w:val="auto"/>
          <w:spacing w:val="0"/>
          <w:position w:val="0"/>
          <w:sz w:val="22"/>
          <w:szCs w:val="22"/>
          <w:shd w:val="clear" w:fill="auto"/>
          <w:lang w:val="en-US"/>
        </w:rPr>
      </w:pPr>
      <w:r w:rsidRPr="2C2B7AEE">
        <w:rPr>
          <w:rFonts w:ascii="Arial" w:hAnsi="Arial" w:eastAsia="Arial" w:cs="Arial"/>
          <w:color w:val="auto"/>
          <w:spacing w:val="0"/>
          <w:position w:val="0"/>
          <w:sz w:val="24"/>
          <w:szCs w:val="24"/>
          <w:shd w:val="clear" w:fill="auto"/>
          <w:lang w:val="en-US"/>
        </w:rPr>
        <w:t xml:space="preserve">Ви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можете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перевірити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конкретні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типи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файлів</w:t>
      </w:r>
      <w:r w:rsidRPr="2C2B7AEE">
        <w:rPr>
          <w:rFonts w:ascii="Arial" w:hAnsi="Arial" w:eastAsia="Arial" w:cs="Arial"/>
          <w:color w:val="auto"/>
          <w:spacing w:val="0"/>
          <w:position w:val="0"/>
          <w:sz w:val="24"/>
          <w:szCs w:val="24"/>
          <w:shd w:val="clear" w:fill="auto"/>
          <w:lang w:val="en-US"/>
        </w:rPr>
        <w:t xml:space="preserve"> cookie у </w:t>
      </w:r>
      <w:r w:rsidRPr="2C2B7AEE">
        <w:rPr>
          <w:rFonts w:ascii="Arial" w:hAnsi="Arial" w:eastAsia="Arial" w:cs="Arial"/>
          <w:color w:val="auto"/>
          <w:spacing w:val="0"/>
          <w:position w:val="0"/>
          <w:sz w:val="24"/>
          <w:szCs w:val="24"/>
          <w:shd w:val="clear" w:fill="auto"/>
          <w:lang w:val="en-US"/>
        </w:rPr>
        <w:t xml:space="preserve">спливаючому</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вікні</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яке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відображається</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під</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час</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вашого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першого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відвідування</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Веб-сайту</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Натискаючи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b w:val="1"/>
          <w:bCs w:val="1"/>
          <w:color w:val="auto"/>
          <w:spacing w:val="0"/>
          <w:position w:val="0"/>
          <w:sz w:val="24"/>
          <w:szCs w:val="24"/>
          <w:shd w:val="clear" w:fill="auto"/>
          <w:lang w:val="en-US"/>
        </w:rPr>
        <w:t xml:space="preserve">«</w:t>
      </w:r>
      <w:r w:rsidRPr="2C2B7AEE">
        <w:rPr>
          <w:rFonts w:ascii="Arial" w:hAnsi="Arial" w:eastAsia="Arial" w:cs="Arial"/>
          <w:b w:val="1"/>
          <w:bCs w:val="1"/>
          <w:color w:val="auto"/>
          <w:spacing w:val="0"/>
          <w:position w:val="0"/>
          <w:sz w:val="24"/>
          <w:szCs w:val="24"/>
          <w:shd w:val="clear" w:fill="auto"/>
          <w:lang w:val="en-US"/>
        </w:rPr>
        <w:t xml:space="preserve">Дозволити</w:t>
      </w:r>
      <w:r w:rsidRPr="2C2B7AEE">
        <w:rPr>
          <w:rFonts w:ascii="Arial" w:hAnsi="Arial" w:eastAsia="Arial" w:cs="Arial"/>
          <w:b w:val="1"/>
          <w:bCs w:val="1"/>
          <w:color w:val="auto"/>
          <w:spacing w:val="0"/>
          <w:position w:val="0"/>
          <w:sz w:val="24"/>
          <w:szCs w:val="24"/>
          <w:shd w:val="clear" w:fill="auto"/>
          <w:lang w:val="en-US"/>
        </w:rPr>
        <w:t xml:space="preserve"> </w:t>
      </w:r>
      <w:r w:rsidRPr="2C2B7AEE">
        <w:rPr>
          <w:rFonts w:ascii="Arial" w:hAnsi="Arial" w:eastAsia="Arial" w:cs="Arial"/>
          <w:b w:val="1"/>
          <w:bCs w:val="1"/>
          <w:color w:val="auto"/>
          <w:spacing w:val="0"/>
          <w:position w:val="0"/>
          <w:sz w:val="24"/>
          <w:szCs w:val="24"/>
          <w:shd w:val="clear" w:fill="auto"/>
          <w:lang w:val="en-US"/>
        </w:rPr>
        <w:t xml:space="preserve">всі</w:t>
      </w:r>
      <w:r w:rsidRPr="2C2B7AEE">
        <w:rPr>
          <w:rFonts w:ascii="Arial" w:hAnsi="Arial" w:eastAsia="Arial" w:cs="Arial"/>
          <w:b w:val="1"/>
          <w:bCs w:val="1"/>
          <w:color w:val="auto"/>
          <w:spacing w:val="0"/>
          <w:position w:val="0"/>
          <w:sz w:val="24"/>
          <w:szCs w:val="24"/>
          <w:shd w:val="clear" w:fill="auto"/>
          <w:lang w:val="en-US"/>
        </w:rPr>
        <w:t xml:space="preserve"> </w:t>
      </w:r>
      <w:r w:rsidRPr="2C2B7AEE">
        <w:rPr>
          <w:rFonts w:ascii="Arial" w:hAnsi="Arial" w:eastAsia="Arial" w:cs="Arial"/>
          <w:b w:val="1"/>
          <w:bCs w:val="1"/>
          <w:color w:val="auto"/>
          <w:spacing w:val="0"/>
          <w:position w:val="0"/>
          <w:sz w:val="24"/>
          <w:szCs w:val="24"/>
          <w:shd w:val="clear" w:fill="auto"/>
          <w:lang w:val="en-US"/>
        </w:rPr>
        <w:t xml:space="preserve">файли</w:t>
      </w:r>
      <w:r w:rsidRPr="2C2B7AEE">
        <w:rPr>
          <w:rFonts w:ascii="Arial" w:hAnsi="Arial" w:eastAsia="Arial" w:cs="Arial"/>
          <w:b w:val="1"/>
          <w:bCs w:val="1"/>
          <w:color w:val="auto"/>
          <w:spacing w:val="0"/>
          <w:position w:val="0"/>
          <w:sz w:val="24"/>
          <w:szCs w:val="24"/>
          <w:shd w:val="clear" w:fill="auto"/>
          <w:lang w:val="en-US"/>
        </w:rPr>
        <w:t xml:space="preserve"> cookie</w:t>
      </w:r>
      <w:r w:rsidRPr="2C2B7AEE">
        <w:rPr>
          <w:rFonts w:ascii="Arial" w:hAnsi="Arial" w:eastAsia="Arial" w:cs="Arial"/>
          <w:b w:val="1"/>
          <w:bCs w:val="1"/>
          <w:color w:val="auto"/>
          <w:spacing w:val="0"/>
          <w:position w:val="0"/>
          <w:sz w:val="24"/>
          <w:szCs w:val="24"/>
          <w:shd w:val="clear" w:fill="auto"/>
          <w:lang w:val="en-US"/>
        </w:rPr>
        <w:t xml:space="preserve">»</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погоджуєтеся</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на</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використання</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файлів</w:t>
      </w:r>
      <w:r w:rsidRPr="2C2B7AEE">
        <w:rPr>
          <w:rFonts w:ascii="Arial" w:hAnsi="Arial" w:eastAsia="Arial" w:cs="Arial"/>
          <w:color w:val="auto"/>
          <w:spacing w:val="0"/>
          <w:position w:val="0"/>
          <w:sz w:val="24"/>
          <w:szCs w:val="24"/>
          <w:shd w:val="clear" w:fill="auto"/>
          <w:lang w:val="en-US"/>
        </w:rPr>
        <w:t xml:space="preserve"> cookie </w:t>
      </w:r>
      <w:r w:rsidRPr="2C2B7AEE">
        <w:rPr>
          <w:rFonts w:ascii="Arial" w:hAnsi="Arial" w:eastAsia="Arial" w:cs="Arial"/>
          <w:color w:val="auto"/>
          <w:spacing w:val="0"/>
          <w:position w:val="0"/>
          <w:sz w:val="24"/>
          <w:szCs w:val="24"/>
          <w:shd w:val="clear" w:fill="auto"/>
          <w:lang w:val="en-US"/>
        </w:rPr>
        <w:t xml:space="preserve">для</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всіх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цілей</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зазначених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вище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Відмова</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від</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інших</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типів</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файлів</w:t>
      </w:r>
      <w:r w:rsidRPr="2C2B7AEE">
        <w:rPr>
          <w:rFonts w:ascii="Arial" w:hAnsi="Arial" w:eastAsia="Arial" w:cs="Arial"/>
          <w:color w:val="auto"/>
          <w:spacing w:val="0"/>
          <w:position w:val="0"/>
          <w:sz w:val="24"/>
          <w:szCs w:val="24"/>
          <w:shd w:val="clear" w:fill="auto"/>
          <w:lang w:val="en-US"/>
        </w:rPr>
        <w:t xml:space="preserve"> cookie </w:t>
      </w:r>
      <w:r w:rsidRPr="2C2B7AEE">
        <w:rPr>
          <w:rFonts w:ascii="Arial" w:hAnsi="Arial" w:eastAsia="Arial" w:cs="Arial"/>
          <w:color w:val="auto"/>
          <w:spacing w:val="0"/>
          <w:position w:val="0"/>
          <w:sz w:val="24"/>
          <w:szCs w:val="24"/>
          <w:shd w:val="clear" w:fill="auto"/>
          <w:lang w:val="en-US"/>
        </w:rPr>
        <w:t xml:space="preserve">вплине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на</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роботу</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нашого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веб-сайту</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оскільки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під</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час</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подальшого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використання</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веб-сайту</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не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буде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персоналізації</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та</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розпізнавання</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пристроїв</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можете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будь-коли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змінити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або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відкликати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свою</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згоду</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зв'язавшись</w:t>
      </w:r>
      <w:r w:rsidRPr="2C2B7AEE">
        <w:rPr>
          <w:rFonts w:ascii="Arial" w:hAnsi="Arial" w:eastAsia="Arial" w:cs="Arial"/>
          <w:color w:val="auto"/>
          <w:spacing w:val="0"/>
          <w:position w:val="0"/>
          <w:sz w:val="24"/>
          <w:szCs w:val="24"/>
          <w:shd w:val="clear" w:fill="auto"/>
          <w:lang w:val="en-US"/>
        </w:rPr>
        <w:t xml:space="preserve"> з </w:t>
      </w:r>
      <w:r w:rsidRPr="2C2B7AEE">
        <w:rPr>
          <w:rFonts w:ascii="Arial" w:hAnsi="Arial" w:eastAsia="Arial" w:cs="Arial"/>
          <w:color w:val="auto"/>
          <w:spacing w:val="0"/>
          <w:position w:val="0"/>
          <w:sz w:val="24"/>
          <w:szCs w:val="24"/>
          <w:shd w:val="clear" w:fill="auto"/>
          <w:lang w:val="en-US"/>
        </w:rPr>
        <w:t xml:space="preserve">нами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за</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адресою</w:t>
      </w:r>
      <w:r w:rsidRPr="2C2B7AEE">
        <w:rPr>
          <w:rFonts w:ascii="Arial" w:hAnsi="Arial" w:eastAsia="Arial" w:cs="Arial"/>
          <w:color w:val="auto"/>
          <w:spacing w:val="0"/>
          <w:position w:val="0"/>
          <w:sz w:val="24"/>
          <w:szCs w:val="24"/>
          <w:shd w:val="clear" w:fill="auto"/>
          <w:lang w:val="en-US"/>
        </w:rPr>
        <w:t xml:space="preserve">: </w:t>
      </w:r>
      <w:r w:rsidRPr="2C2B7AEE" w:rsidR="2C2B7AEE">
        <w:rPr>
          <w:rFonts w:ascii="Arial" w:hAnsi="Arial" w:eastAsia="Arial" w:cs="Arial"/>
          <w:color w:val="auto"/>
          <w:sz w:val="24"/>
          <w:szCs w:val="24"/>
          <w:lang w:val="en-US"/>
        </w:rPr>
        <w:t xml:space="preserve">м. </w:t>
      </w:r>
      <w:r w:rsidRPr="2C2B7AEE" w:rsidR="2C2B7AEE">
        <w:rPr>
          <w:rFonts w:ascii="Arial" w:hAnsi="Arial" w:eastAsia="Arial" w:cs="Arial"/>
          <w:color w:val="auto"/>
          <w:sz w:val="24"/>
          <w:szCs w:val="24"/>
          <w:lang w:val="en-US"/>
        </w:rPr>
        <w:t>Полтава</w:t>
      </w:r>
      <w:r w:rsidRPr="2C2B7AEE" w:rsidR="2C2B7AEE">
        <w:rPr>
          <w:rFonts w:ascii="Arial" w:hAnsi="Arial" w:eastAsia="Arial" w:cs="Arial"/>
          <w:color w:val="auto"/>
          <w:sz w:val="24"/>
          <w:szCs w:val="24"/>
          <w:lang w:val="en-US"/>
        </w:rPr>
        <w:t xml:space="preserve">, </w:t>
      </w:r>
      <w:r w:rsidRPr="2C2B7AEE" w:rsidR="2C2B7AEE">
        <w:rPr>
          <w:rFonts w:ascii="Arial" w:hAnsi="Arial" w:eastAsia="Arial" w:cs="Arial"/>
          <w:color w:val="auto"/>
          <w:sz w:val="24"/>
          <w:szCs w:val="24"/>
          <w:lang w:val="en-US"/>
        </w:rPr>
        <w:t>вул</w:t>
      </w:r>
      <w:r w:rsidRPr="2C2B7AEE" w:rsidR="2C2B7AEE">
        <w:rPr>
          <w:rFonts w:ascii="Arial" w:hAnsi="Arial" w:eastAsia="Arial" w:cs="Arial"/>
          <w:color w:val="auto"/>
          <w:sz w:val="24"/>
          <w:szCs w:val="24"/>
          <w:lang w:val="en-US"/>
        </w:rPr>
        <w:t xml:space="preserve">. </w:t>
      </w:r>
      <w:r w:rsidRPr="2C2B7AEE" w:rsidR="2C2B7AEE">
        <w:rPr>
          <w:rFonts w:ascii="Arial" w:hAnsi="Arial" w:eastAsia="Arial" w:cs="Arial"/>
          <w:color w:val="auto"/>
          <w:sz w:val="24"/>
          <w:szCs w:val="24"/>
          <w:lang w:val="en-US"/>
        </w:rPr>
        <w:t>Кагамлика</w:t>
      </w:r>
      <w:r w:rsidRPr="2C2B7AEE" w:rsidR="2C2B7AEE">
        <w:rPr>
          <w:rFonts w:ascii="Arial" w:hAnsi="Arial" w:eastAsia="Arial" w:cs="Arial"/>
          <w:color w:val="auto"/>
          <w:sz w:val="24"/>
          <w:szCs w:val="24"/>
          <w:lang w:val="en-US"/>
        </w:rPr>
        <w:t xml:space="preserve"> 35</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Крім</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того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ваш</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веб</w:t>
      </w:r>
      <w:r w:rsidRPr="2C2B7AEE">
        <w:rPr>
          <w:rFonts w:ascii="Arial" w:hAnsi="Arial" w:eastAsia="Arial" w:cs="Arial"/>
          <w:color w:val="auto"/>
          <w:spacing w:val="0"/>
          <w:position w:val="0"/>
          <w:sz w:val="24"/>
          <w:szCs w:val="24"/>
          <w:shd w:val="clear" w:fill="auto"/>
          <w:lang w:val="en-US"/>
        </w:rPr>
        <w:t xml:space="preserve">-</w:t>
      </w:r>
      <w:r w:rsidRPr="2C2B7AEE">
        <w:rPr>
          <w:rFonts w:ascii="Arial" w:hAnsi="Arial" w:eastAsia="Arial" w:cs="Arial"/>
          <w:color w:val="auto"/>
          <w:spacing w:val="0"/>
          <w:position w:val="0"/>
          <w:sz w:val="24"/>
          <w:szCs w:val="24"/>
          <w:shd w:val="clear" w:fill="auto"/>
          <w:lang w:val="en-US"/>
        </w:rPr>
        <w:t xml:space="preserve">браузер</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дозволяє</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контролювати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та</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обмежувати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файли</w:t>
      </w:r>
      <w:r w:rsidRPr="2C2B7AEE">
        <w:rPr>
          <w:rFonts w:ascii="Arial" w:hAnsi="Arial" w:eastAsia="Arial" w:cs="Arial"/>
          <w:color w:val="auto"/>
          <w:spacing w:val="0"/>
          <w:position w:val="0"/>
          <w:sz w:val="24"/>
          <w:szCs w:val="24"/>
          <w:shd w:val="clear" w:fill="auto"/>
          <w:lang w:val="en-US"/>
        </w:rPr>
        <w:t xml:space="preserve"> cookie </w:t>
      </w:r>
      <w:r w:rsidRPr="2C2B7AEE">
        <w:rPr>
          <w:rFonts w:ascii="Arial" w:hAnsi="Arial" w:eastAsia="Arial" w:cs="Arial"/>
          <w:color w:val="auto"/>
          <w:spacing w:val="0"/>
          <w:position w:val="0"/>
          <w:sz w:val="24"/>
          <w:szCs w:val="24"/>
          <w:shd w:val="clear" w:fill="auto"/>
          <w:lang w:val="en-US"/>
        </w:rPr>
        <w:t xml:space="preserve">на</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пристрої</w:t>
      </w:r>
      <w:r w:rsidRPr="2C2B7AEE">
        <w:rPr>
          <w:rFonts w:ascii="Arial" w:hAnsi="Arial" w:eastAsia="Arial" w:cs="Arial"/>
          <w:color w:val="auto"/>
          <w:spacing w:val="0"/>
          <w:position w:val="0"/>
          <w:sz w:val="24"/>
          <w:szCs w:val="24"/>
          <w:shd w:val="clear" w:fill="auto"/>
          <w:lang w:val="en-US"/>
        </w:rPr>
        <w:t xml:space="preserve">.</w:t>
      </w:r>
    </w:p>
    <w:p xmlns:wp14="http://schemas.microsoft.com/office/word/2010/wordml" w:rsidP="2C2B7AEE" w14:paraId="15EE493C"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Майте на увазі, що просте вимкнення всіх файлів cookie або всіх наших файлів cookie в налаштуваннях вашого браузера може призвести до того, що певні розділи або функції нашого Веб-сайту не працюватимуть. Тому ми рекомендуємо використовувати налаштування файлів cookie на нашому веб-сайті замість того, щоб вимикати всі файли cookie у веб-браузері.</w:t>
      </w:r>
    </w:p>
    <w:p xmlns:wp14="http://schemas.microsoft.com/office/word/2010/wordml" w14:paraId="25DD3341" wp14:textId="77777777">
      <w:pPr>
        <w:spacing w:before="0" w:after="160" w:line="259"/>
        <w:ind w:left="0" w:right="0" w:firstLine="0"/>
        <w:jc w:val="both"/>
        <w:rPr>
          <w:rFonts w:ascii="Calibri" w:hAnsi="Calibri" w:eastAsia="Calibri" w:cs="Calibri"/>
          <w:color w:val="auto"/>
          <w:spacing w:val="0"/>
          <w:position w:val="0"/>
          <w:sz w:val="22"/>
          <w:shd w:val="clear" w:fill="auto"/>
        </w:rPr>
      </w:pPr>
      <w:r>
        <w:rPr>
          <w:rFonts w:ascii="Arial" w:hAnsi="Arial" w:eastAsia="Arial" w:cs="Arial"/>
          <w:color w:val="auto"/>
          <w:spacing w:val="0"/>
          <w:position w:val="0"/>
          <w:sz w:val="24"/>
          <w:shd w:val="clear" w:fill="auto"/>
        </w:rPr>
        <w:t xml:space="preserve"> </w:t>
      </w:r>
    </w:p>
    <w:p xmlns:wp14="http://schemas.microsoft.com/office/word/2010/wordml" w:rsidP="2C2B7AEE" w14:paraId="4857671A" wp14:textId="77777777">
      <w:pPr>
        <w:spacing w:before="0" w:after="160" w:line="259" w:lineRule="auto"/>
        <w:ind w:left="0" w:right="0" w:firstLine="0"/>
        <w:jc w:val="both"/>
        <w:rPr>
          <w:rFonts w:ascii="Arial" w:hAnsi="Arial" w:eastAsia="Arial" w:cs="Arial"/>
          <w:b w:val="1"/>
          <w:bCs w:val="1"/>
          <w:color w:val="auto"/>
          <w:spacing w:val="0"/>
          <w:position w:val="0"/>
          <w:sz w:val="24"/>
          <w:szCs w:val="24"/>
          <w:shd w:val="clear" w:fill="auto"/>
          <w:lang w:val="en-US"/>
        </w:rPr>
      </w:pPr>
      <w:r w:rsidRPr="2C2B7AEE">
        <w:rPr>
          <w:rFonts w:ascii="Arial" w:hAnsi="Arial" w:eastAsia="Arial" w:cs="Arial"/>
          <w:b w:val="1"/>
          <w:bCs w:val="1"/>
          <w:color w:val="auto"/>
          <w:spacing w:val="0"/>
          <w:position w:val="0"/>
          <w:sz w:val="24"/>
          <w:szCs w:val="24"/>
          <w:shd w:val="clear" w:fill="auto"/>
          <w:lang w:val="en-US"/>
        </w:rPr>
        <w:t xml:space="preserve">Зміни</w:t>
      </w:r>
    </w:p>
    <w:p xmlns:wp14="http://schemas.microsoft.com/office/word/2010/wordml" w14:paraId="23DD831B" wp14:textId="77777777">
      <w:pPr>
        <w:spacing w:before="0" w:after="160" w:line="259"/>
        <w:ind w:left="0" w:right="0" w:firstLine="0"/>
        <w:jc w:val="both"/>
        <w:rPr>
          <w:rFonts w:ascii="Calibri" w:hAnsi="Calibri" w:eastAsia="Calibri" w:cs="Calibri"/>
          <w:color w:val="auto"/>
          <w:spacing w:val="0"/>
          <w:position w:val="0"/>
          <w:sz w:val="22"/>
          <w:shd w:val="clear" w:fill="auto"/>
        </w:rPr>
      </w:pPr>
      <w:r>
        <w:rPr>
          <w:rFonts w:ascii="Arial" w:hAnsi="Arial" w:eastAsia="Arial" w:cs="Arial"/>
          <w:color w:val="auto"/>
          <w:spacing w:val="0"/>
          <w:position w:val="0"/>
          <w:sz w:val="24"/>
          <w:shd w:val="clear" w:fill="auto"/>
        </w:rPr>
        <w:t xml:space="preserve"> </w:t>
      </w:r>
    </w:p>
    <w:p xmlns:wp14="http://schemas.microsoft.com/office/word/2010/wordml" w:rsidP="2C2B7AEE" w14:paraId="7EBC2417"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Ми можемо час від часу оновлювати цю Політику конфіденційності, публікуючи нову версію на нашому Веб-сайті. Зміни до Політики конфіденційності набувають чинності одразу після їх публікації.</w:t>
      </w:r>
    </w:p>
    <w:p xmlns:wp14="http://schemas.microsoft.com/office/word/2010/wordml" w:rsidP="2C2B7AEE" w14:paraId="5BF53D67"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Радимо час від часу перевіряти цю сторінку, щоб переконатися, що ви задоволені будь-якими змінами. Проте ми постараємося повідомляти вас про будь-які значні зміни.</w:t>
      </w:r>
    </w:p>
    <w:p xmlns:wp14="http://schemas.microsoft.com/office/word/2010/wordml" w:rsidP="2C2B7AEE" w14:paraId="4EC61D53" wp14:textId="77777777">
      <w:pPr>
        <w:spacing w:before="0" w:after="160" w:line="259" w:lineRule="auto"/>
        <w:ind w:left="0" w:right="0" w:firstLine="0"/>
        <w:jc w:val="both"/>
        <w:rPr>
          <w:rFonts w:ascii="Arial" w:hAnsi="Arial" w:eastAsia="Arial" w:cs="Arial"/>
          <w:color w:val="auto"/>
          <w:spacing w:val="0"/>
          <w:position w:val="0"/>
          <w:sz w:val="24"/>
          <w:szCs w:val="24"/>
          <w:shd w:val="clear" w:fill="auto"/>
          <w:lang w:val="en-US"/>
        </w:rPr>
      </w:pPr>
      <w:r w:rsidRPr="2C2B7AEE">
        <w:rPr>
          <w:rFonts w:ascii="Arial" w:hAnsi="Arial" w:eastAsia="Arial" w:cs="Arial"/>
          <w:color w:val="auto"/>
          <w:spacing w:val="0"/>
          <w:position w:val="0"/>
          <w:sz w:val="24"/>
          <w:szCs w:val="24"/>
          <w:shd w:val="clear" w:fill="auto"/>
          <w:lang w:val="en-US"/>
        </w:rPr>
        <w:t xml:space="preserve">Якщо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продовжуєте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використовувати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Веб-сайт</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після</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внесення</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змін</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це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означає</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що</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приймаєте</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оновлену</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версію</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Політики</w:t>
      </w:r>
      <w:r w:rsidRPr="2C2B7AEE">
        <w:rPr>
          <w:rFonts w:ascii="Arial" w:hAnsi="Arial" w:eastAsia="Arial" w:cs="Arial"/>
          <w:color w:val="auto"/>
          <w:spacing w:val="0"/>
          <w:position w:val="0"/>
          <w:sz w:val="24"/>
          <w:szCs w:val="24"/>
          <w:shd w:val="clear" w:fill="auto"/>
          <w:lang w:val="en-US"/>
        </w:rPr>
        <w:t xml:space="preserve"> </w:t>
      </w:r>
      <w:r w:rsidRPr="2C2B7AEE">
        <w:rPr>
          <w:rFonts w:ascii="Arial" w:hAnsi="Arial" w:eastAsia="Arial" w:cs="Arial"/>
          <w:color w:val="auto"/>
          <w:spacing w:val="0"/>
          <w:position w:val="0"/>
          <w:sz w:val="24"/>
          <w:szCs w:val="24"/>
          <w:shd w:val="clear" w:fill="auto"/>
          <w:lang w:val="en-US"/>
        </w:rPr>
        <w:t xml:space="preserve">конфіденційності</w:t>
      </w:r>
      <w:r w:rsidRPr="2C2B7AEE">
        <w:rPr>
          <w:rFonts w:ascii="Arial" w:hAnsi="Arial" w:eastAsia="Arial" w:cs="Arial"/>
          <w:color w:val="auto"/>
          <w:spacing w:val="0"/>
          <w:position w:val="0"/>
          <w:sz w:val="24"/>
          <w:szCs w:val="24"/>
          <w:shd w:val="clear" w:fill="auto"/>
          <w:lang w:val="en-US"/>
        </w:rPr>
        <w:t xml:space="preserve">.</w:t>
      </w:r>
    </w:p>
    <w:p xmlns:wp14="http://schemas.microsoft.com/office/word/2010/wordml" w14:paraId="049F31CB" wp14:textId="77777777">
      <w:pPr>
        <w:spacing w:before="0" w:after="160" w:line="259"/>
        <w:ind w:left="0" w:right="0" w:firstLine="0"/>
        <w:jc w:val="both"/>
        <w:rPr>
          <w:rFonts w:ascii="Arial" w:hAnsi="Arial" w:eastAsia="Arial" w:cs="Arial"/>
          <w:color w:val="auto"/>
          <w:spacing w:val="0"/>
          <w:position w:val="0"/>
          <w:sz w:val="24"/>
          <w:shd w:val="clear" w:fill="auto"/>
        </w:rPr>
      </w:pPr>
    </w:p>
    <w:p xmlns:wp14="http://schemas.microsoft.com/office/word/2010/wordml" w14:paraId="53128261" wp14:textId="77777777">
      <w:pPr>
        <w:spacing w:before="0" w:after="160" w:line="259"/>
        <w:ind w:left="0" w:right="0" w:firstLine="0"/>
        <w:jc w:val="both"/>
        <w:rPr>
          <w:rFonts w:ascii="Arial" w:hAnsi="Arial" w:eastAsia="Arial" w:cs="Arial"/>
          <w:color w:val="auto"/>
          <w:spacing w:val="0"/>
          <w:position w:val="0"/>
          <w:sz w:val="24"/>
          <w:shd w:val="clear" w:fill="auto"/>
        </w:rPr>
      </w:pPr>
    </w:p>
    <w:sectPr>
      <w:pgMar w:top="1440" w:right="1440" w:bottom="1440" w:left="1440"/>
      <w:pgSz w:w="12240" w:h="15840" w:orient="portrait"/>
      <w:cols w:num="1"/>
    </w:sectPr>
  </w:body>
</w:document>
</file>

<file path=word/numbering.xml><?xml version="1.0" encoding="utf-8"?>
<w:numbering xmlns:w="http://schemas.openxmlformats.org/wordprocessingml/2006/main">
  <w:abstractNum w:abstractNumId="0">
    <w:lvl w:ilvl="0">
      <w:start w:val="1"/>
      <w:numFmt w:val="bullet"/>
      <w:lvlText w:val="•"/>
    </w:lvl>
    <w:nsid w:val="163514ec"/>
  </w:abstractNum>
  <w:abstractNum w:abstractNumId="6">
    <w:lvl w:ilvl="0">
      <w:start w:val="1"/>
      <w:numFmt w:val="bullet"/>
      <w:lvlText w:val="•"/>
    </w:lvl>
    <w:nsid w:val="194cc88d"/>
  </w:abstractNum>
  <w:abstractNum w:abstractNumId="12">
    <w:lvl w:ilvl="0">
      <w:start w:val="1"/>
      <w:numFmt w:val="bullet"/>
      <w:lvlText w:val="•"/>
    </w:lvl>
    <w:nsid w:val="38321106"/>
  </w:abstractNum>
  <w:abstractNum w:abstractNumId="18">
    <w:lvl w:ilvl="0">
      <w:start w:val="1"/>
      <w:numFmt w:val="bullet"/>
      <w:lvlText w:val="•"/>
    </w:lvl>
    <w:nsid w:val="13ce90fd"/>
  </w:abstractNum>
  <w:abstractNum w:abstractNumId="24">
    <w:lvl w:ilvl="0">
      <w:start w:val="1"/>
      <w:numFmt w:val="bullet"/>
      <w:lvlText w:val="•"/>
    </w:lvl>
    <w:nsid w:val="4b32b7f3"/>
  </w:abstractNum>
  <w:abstractNum w:abstractNumId="30">
    <w:lvl w:ilvl="0">
      <w:start w:val="1"/>
      <w:numFmt w:val="bullet"/>
      <w:lvlText w:val="•"/>
    </w:lvl>
    <w:nsid w:val="2724dc78"/>
  </w:abstractNum>
  <w:abstractNum w:abstractNumId="36">
    <w:lvl w:ilvl="0">
      <w:start w:val="1"/>
      <w:numFmt w:val="bullet"/>
      <w:lvlText w:val="•"/>
    </w:lvl>
    <w:nsid w:val="1f5413d2"/>
  </w:abstractNum>
  <w:num w:numId="17">
    <w:abstractNumId w:val="36"/>
  </w:num>
  <w:num w:numId="19">
    <w:abstractNumId w:val="30"/>
  </w:num>
  <w:num w:numId="21">
    <w:abstractNumId w:val="24"/>
  </w:num>
  <w:num w:numId="23">
    <w:abstractNumId w:val="18"/>
  </w:num>
  <w:num w:numId="25">
    <w:abstractNumId w:val="12"/>
  </w:num>
  <w:num w:numId="27">
    <w:abstractNumId w:val="6"/>
  </w:num>
  <w:num w:numId="29">
    <w:abstractNumId w:val="0"/>
  </w:num>
</w:numbering>
</file>

<file path=word/settings.xml><?xml version="1.0" encoding="utf-8"?>
<w:settings xmlns:w14="http://schemas.microsoft.com/office/word/2010/wordml" xmlns:w15="http://schemas.microsoft.com/office/word/2012/wordml" xmlns:mc="http://schemas.openxmlformats.org/markup-compatibility/2006" xmlns:w="http://schemas.openxmlformats.org/wordprocessingml/2006/main" mc:Ignorable="w14 w15">
  <w:trackRevisions w:val="false"/>
  <w:defaultTabStop w:val="720"/>
  <w14:docId w14:val="7D395ADB"/>
  <w15:docId w15:val="{60036A19-BABC-4DFE-987F-AADC2877256E}"/>
  <w:rsids>
    <w:rsidRoot w:val="2C2B7AEE"/>
    <w:rsid w:val="2C2B7AEE"/>
  </w:rsids>
</w:settings>
</file>

<file path=word/styles.xml><?xml version="1.0" encoding="utf-8"?>
<w:styles xmlns:w14="http://schemas.microsoft.com/office/word/2010/wordml" xmlns:wp14="http://schemas.microsoft.com/office/word/2010/wordprocessingDrawing" xmlns:w="http://schemas.openxmlformats.org/wordprocessingml/2006/main" xmlns:mc="http://schemas.openxmlformats.org/markup-compatibility/2006" mc:Ignorable="w14 wp14">
  <w:style xmlns:w14="http://schemas.microsoft.com/office/word/2010/wordml" xmlns:mc="http://schemas.openxmlformats.org/markup-compatibility/2006" xmlns:w="http://schemas.openxmlformats.org/wordprocessingml/2006/main" w:type="paragraph" w:styleId="Normal" w:default="1" mc:Ignorable="w14">
    <w:name xmlns:w="http://schemas.openxmlformats.org/wordprocessingml/2006/main" w:val="Normal"/>
    <w:uiPriority xmlns:w="http://schemas.openxmlformats.org/wordprocessingml/2006/main" w:val="0"/>
    <w:qFormat xmlns:w="http://schemas.openxmlformats.org/wordprocessingml/2006/main"/>
  </w:style>
</w:styles>
</file>

<file path=word/_rels/document.xml.rels>&#65279;<?xml version="1.0" encoding="utf-8"?><Relationships xmlns="http://schemas.openxmlformats.org/package/2006/relationships"><Relationship Type="http://schemas.openxmlformats.org/officeDocument/2006/relationships/numbering" Target="numbering.xml" Id="docRId2" /><Relationship Type="http://schemas.openxmlformats.org/officeDocument/2006/relationships/styles" Target="styles.xml" Id="docRId3" /><Relationship Type="http://schemas.openxmlformats.org/officeDocument/2006/relationships/settings" Target="settings.xml" Id="R73c8023255d147b7" /><Relationship Type="http://schemas.openxmlformats.org/officeDocument/2006/relationships/hyperlink" Target="http://www.google.com/analytics/policies/" TargetMode="External" Id="Rc91a7b408237448f" /><Relationship Type="http://schemas.openxmlformats.org/officeDocument/2006/relationships/hyperlink" Target="https://cookiepedia.co.uk/" TargetMode="External" Id="Rdbaa55d8bfaa446b" /></Relationships>
</file>

<file path=docProps/app.xml><?xml version="1.0" encoding="utf-8"?>
<ap:Properties xmlns:ap="http://schemas.openxmlformats.org/officeDocument/2006/extended-properties">
  <ap:AppVersion>16.0000</ap:AppVersion>
  <ap:Application>Microsoft Word for the web</ap:Application>
  <ap:LinksUpToDate>false</ap:LinksUpToDate>
</ap:Properties>
</file>